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:rsidR="00C64FC8" w:rsidRPr="00A63E9A" w:rsidRDefault="00C64FC8" w:rsidP="00C64FC8">
      <w:pPr>
        <w:rPr>
          <w:b/>
          <w:sz w:val="28"/>
          <w:szCs w:val="28"/>
        </w:rPr>
      </w:pPr>
      <w:r w:rsidRPr="00A63E9A">
        <w:rPr>
          <w:rStyle w:val="Teksttreci6"/>
          <w:rFonts w:cstheme="minorHAnsi"/>
          <w:b w:val="0"/>
          <w:color w:val="000000"/>
          <w:sz w:val="28"/>
          <w:szCs w:val="28"/>
        </w:rPr>
        <w:t xml:space="preserve">           </w:t>
      </w:r>
      <w:r w:rsidR="00090F4B" w:rsidRPr="00A63E9A">
        <w:rPr>
          <w:rStyle w:val="Teksttreci6"/>
          <w:rFonts w:cstheme="minorHAnsi"/>
          <w:b w:val="0"/>
          <w:color w:val="000000"/>
          <w:sz w:val="28"/>
          <w:szCs w:val="28"/>
        </w:rPr>
        <w:t>Klauzula informacyjna dla osób biorących udział w szkoleniu</w:t>
      </w:r>
      <w:r w:rsidR="004F68F6" w:rsidRPr="00A63E9A">
        <w:rPr>
          <w:rStyle w:val="Teksttreci6"/>
          <w:rFonts w:cstheme="minorHAnsi"/>
          <w:b w:val="0"/>
          <w:color w:val="000000"/>
          <w:sz w:val="28"/>
          <w:szCs w:val="28"/>
        </w:rPr>
        <w:t xml:space="preserve"> </w:t>
      </w:r>
    </w:p>
    <w:p w:rsidR="0091564D" w:rsidRDefault="00DF5C1C" w:rsidP="009E7352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DF5C1C">
        <w:rPr>
          <w:b/>
          <w:sz w:val="28"/>
          <w:szCs w:val="28"/>
        </w:rPr>
        <w:t>Zmiany w zasiłkach macierzyńskich</w:t>
      </w:r>
    </w:p>
    <w:p w:rsidR="00090F4B" w:rsidRPr="00090F4B" w:rsidRDefault="00090F4B" w:rsidP="009E7352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EC7C21" w:rsidRPr="00B15988" w:rsidRDefault="00090F4B" w:rsidP="00EC7C21">
      <w:pPr>
        <w:spacing w:before="100" w:beforeAutospacing="1" w:after="100" w:afterAutospacing="1"/>
        <w:rPr>
          <w:b/>
          <w:bCs/>
          <w:i/>
          <w:iCs/>
          <w:color w:val="1F497D" w:themeColor="dark2"/>
          <w:sz w:val="24"/>
          <w:szCs w:val="24"/>
          <w:lang w:eastAsia="pl-PL"/>
        </w:rPr>
      </w:pPr>
      <w:r w:rsidRPr="00B15988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B15988">
        <w:rPr>
          <w:b/>
          <w:bCs/>
          <w:i/>
          <w:iCs/>
          <w:color w:val="1F497D" w:themeColor="dark2"/>
          <w:sz w:val="24"/>
          <w:szCs w:val="24"/>
          <w:lang w:eastAsia="pl-PL"/>
        </w:rPr>
        <w:t xml:space="preserve"> </w:t>
      </w:r>
    </w:p>
    <w:p w:rsidR="009E7B40" w:rsidRPr="00B66D7D" w:rsidRDefault="00CD4A68" w:rsidP="00EC7C21">
      <w:pPr>
        <w:spacing w:before="100" w:beforeAutospacing="1" w:after="100" w:afterAutospacing="1"/>
        <w:rPr>
          <w:iCs/>
          <w:color w:val="002060"/>
          <w:sz w:val="24"/>
          <w:szCs w:val="24"/>
          <w:lang w:eastAsia="pl-PL"/>
        </w:rPr>
      </w:pPr>
      <w:r w:rsidRPr="00B66D7D">
        <w:rPr>
          <w:sz w:val="24"/>
          <w:szCs w:val="24"/>
        </w:rPr>
        <w:t>Zasady ustalania podstawy wymiaru zasiłków</w:t>
      </w:r>
      <w:r w:rsidR="00B15988" w:rsidRPr="00B66D7D">
        <w:rPr>
          <w:iCs/>
          <w:color w:val="002060"/>
          <w:sz w:val="24"/>
          <w:szCs w:val="24"/>
          <w:lang w:eastAsia="pl-PL"/>
        </w:rPr>
        <w:t xml:space="preserve"> </w:t>
      </w:r>
    </w:p>
    <w:p w:rsidR="00090F4B" w:rsidRPr="00F53461" w:rsidRDefault="00090F4B" w:rsidP="00EC7C21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DF5C1C">
        <w:rPr>
          <w:rStyle w:val="Teksttreci2"/>
          <w:rFonts w:cstheme="minorHAnsi"/>
          <w:b/>
          <w:color w:val="000000"/>
          <w:sz w:val="24"/>
          <w:szCs w:val="24"/>
        </w:rPr>
        <w:t>17</w:t>
      </w:r>
      <w:bookmarkStart w:id="0" w:name="_GoBack"/>
      <w:bookmarkEnd w:id="0"/>
      <w:r w:rsidR="00A34E3A">
        <w:rPr>
          <w:rStyle w:val="Teksttreci2"/>
          <w:rFonts w:cstheme="minorHAnsi"/>
          <w:b/>
          <w:color w:val="000000"/>
          <w:sz w:val="24"/>
          <w:szCs w:val="24"/>
        </w:rPr>
        <w:t>.09</w:t>
      </w:r>
      <w:r w:rsidR="00521ED9">
        <w:rPr>
          <w:rStyle w:val="Teksttreci2"/>
          <w:rFonts w:cstheme="minorHAnsi"/>
          <w:b/>
          <w:color w:val="000000"/>
          <w:sz w:val="24"/>
          <w:szCs w:val="24"/>
        </w:rPr>
        <w:t>.</w:t>
      </w:r>
      <w:r w:rsidR="003E58A6">
        <w:rPr>
          <w:rStyle w:val="Teksttreci2"/>
          <w:rFonts w:cstheme="minorHAnsi"/>
          <w:b/>
          <w:color w:val="000000"/>
          <w:sz w:val="24"/>
          <w:szCs w:val="24"/>
        </w:rPr>
        <w:t xml:space="preserve">2025 </w:t>
      </w:r>
      <w:r w:rsidR="000E3ED0" w:rsidRPr="00316D5C">
        <w:rPr>
          <w:rStyle w:val="Teksttreci2"/>
          <w:rFonts w:cstheme="minorHAnsi"/>
          <w:b/>
          <w:color w:val="000000"/>
          <w:sz w:val="24"/>
          <w:szCs w:val="24"/>
        </w:rPr>
        <w:t>r.</w:t>
      </w:r>
      <w:r w:rsidR="000E3ED0" w:rsidRPr="000E3ED0">
        <w:rPr>
          <w:rStyle w:val="Teksttreci2"/>
          <w:rFonts w:cstheme="minorHAnsi"/>
          <w:b/>
          <w:i/>
          <w:color w:val="000000"/>
          <w:sz w:val="24"/>
          <w:szCs w:val="24"/>
        </w:rPr>
        <w:t xml:space="preserve">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symboli kategorii archiwalnej, którym jest oznaczona dokumentacja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zgromadzona w ZUS zgodnie z Jednolitym Rzeczowym Wykazie Akt Zakładu 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:rsidR="00090F4B" w:rsidRPr="00090F4B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na podstawie art. 21 RODO prawo do sprzeciwu, wobec przetwarzania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danych osobowych, gdyż podstawą prawną przetwarzania Pani/Pana danych osobowych jest art. 6 ust. 1 lit. a RODO.</w:t>
      </w:r>
    </w:p>
    <w:p w:rsidR="00090F4B" w:rsidRPr="00090F4B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7EC" w:rsidRDefault="007117EC" w:rsidP="00423B51">
      <w:pPr>
        <w:spacing w:after="0" w:line="240" w:lineRule="auto"/>
      </w:pPr>
      <w:r>
        <w:separator/>
      </w:r>
    </w:p>
  </w:endnote>
  <w:endnote w:type="continuationSeparator" w:id="0">
    <w:p w:rsidR="007117EC" w:rsidRDefault="007117EC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C1C">
          <w:rPr>
            <w:noProof/>
          </w:rPr>
          <w:t>3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7EC" w:rsidRDefault="007117EC" w:rsidP="00423B51">
      <w:pPr>
        <w:spacing w:after="0" w:line="240" w:lineRule="auto"/>
      </w:pPr>
      <w:r>
        <w:separator/>
      </w:r>
    </w:p>
  </w:footnote>
  <w:footnote w:type="continuationSeparator" w:id="0">
    <w:p w:rsidR="007117EC" w:rsidRDefault="007117EC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1D3A26"/>
    <w:rsid w:val="00213F1C"/>
    <w:rsid w:val="002163A2"/>
    <w:rsid w:val="002505AB"/>
    <w:rsid w:val="00256956"/>
    <w:rsid w:val="00275813"/>
    <w:rsid w:val="002A4A94"/>
    <w:rsid w:val="002E445C"/>
    <w:rsid w:val="002E669E"/>
    <w:rsid w:val="00316D5C"/>
    <w:rsid w:val="003C3F6F"/>
    <w:rsid w:val="003E4178"/>
    <w:rsid w:val="003E58A6"/>
    <w:rsid w:val="00423B51"/>
    <w:rsid w:val="00427209"/>
    <w:rsid w:val="00440EE1"/>
    <w:rsid w:val="004448B9"/>
    <w:rsid w:val="00464C8F"/>
    <w:rsid w:val="0046548B"/>
    <w:rsid w:val="00474116"/>
    <w:rsid w:val="004B1977"/>
    <w:rsid w:val="004C19CF"/>
    <w:rsid w:val="004C2F8D"/>
    <w:rsid w:val="004C7B1E"/>
    <w:rsid w:val="004E4A79"/>
    <w:rsid w:val="004F6822"/>
    <w:rsid w:val="004F68F6"/>
    <w:rsid w:val="00521ED9"/>
    <w:rsid w:val="00550082"/>
    <w:rsid w:val="00566254"/>
    <w:rsid w:val="005A34C4"/>
    <w:rsid w:val="00626779"/>
    <w:rsid w:val="00634B46"/>
    <w:rsid w:val="006657C0"/>
    <w:rsid w:val="006C2C2B"/>
    <w:rsid w:val="007043F5"/>
    <w:rsid w:val="007117EC"/>
    <w:rsid w:val="0073057C"/>
    <w:rsid w:val="007613E5"/>
    <w:rsid w:val="00782660"/>
    <w:rsid w:val="007872E2"/>
    <w:rsid w:val="0079223B"/>
    <w:rsid w:val="007A0756"/>
    <w:rsid w:val="007C1FED"/>
    <w:rsid w:val="0085336F"/>
    <w:rsid w:val="0087080E"/>
    <w:rsid w:val="008E0A4B"/>
    <w:rsid w:val="0091564D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A317DF"/>
    <w:rsid w:val="00A34245"/>
    <w:rsid w:val="00A34E3A"/>
    <w:rsid w:val="00A42001"/>
    <w:rsid w:val="00A4393A"/>
    <w:rsid w:val="00A52DDD"/>
    <w:rsid w:val="00A63E9A"/>
    <w:rsid w:val="00AA6A0B"/>
    <w:rsid w:val="00AD7AAC"/>
    <w:rsid w:val="00B15988"/>
    <w:rsid w:val="00B2703B"/>
    <w:rsid w:val="00B61530"/>
    <w:rsid w:val="00B66D7D"/>
    <w:rsid w:val="00B76FA8"/>
    <w:rsid w:val="00BF620B"/>
    <w:rsid w:val="00C02AF8"/>
    <w:rsid w:val="00C45F54"/>
    <w:rsid w:val="00C53824"/>
    <w:rsid w:val="00C64FC8"/>
    <w:rsid w:val="00C84CA6"/>
    <w:rsid w:val="00CD4A68"/>
    <w:rsid w:val="00CE78B1"/>
    <w:rsid w:val="00D17393"/>
    <w:rsid w:val="00DC52B5"/>
    <w:rsid w:val="00DF5C1C"/>
    <w:rsid w:val="00E173AC"/>
    <w:rsid w:val="00E43110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Podonina, Iryna</cp:lastModifiedBy>
  <cp:revision>2</cp:revision>
  <dcterms:created xsi:type="dcterms:W3CDTF">2025-09-08T09:12:00Z</dcterms:created>
  <dcterms:modified xsi:type="dcterms:W3CDTF">2025-09-08T09:12:00Z</dcterms:modified>
</cp:coreProperties>
</file>