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7632" w14:textId="77777777" w:rsidR="004448B9" w:rsidRPr="00F7124A" w:rsidRDefault="004448B9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left"/>
        <w:rPr>
          <w:rStyle w:val="Teksttreci6"/>
          <w:rFonts w:cstheme="minorHAnsi"/>
          <w:bCs/>
          <w:color w:val="000000"/>
          <w:sz w:val="22"/>
          <w:szCs w:val="22"/>
        </w:rPr>
      </w:pPr>
      <w:r w:rsidRPr="00F7124A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3E5F1C3A" w14:textId="77777777" w:rsidR="004448B9" w:rsidRPr="00F7124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2"/>
          <w:szCs w:val="22"/>
        </w:rPr>
      </w:pPr>
    </w:p>
    <w:p w14:paraId="10814BDF" w14:textId="29813BB1" w:rsidR="008D5A5B" w:rsidRPr="004B046A" w:rsidRDefault="00090F4B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left"/>
        <w:rPr>
          <w:rStyle w:val="Teksttreci2"/>
          <w:rFonts w:cstheme="minorHAnsi"/>
          <w:b w:val="0"/>
          <w:sz w:val="22"/>
          <w:szCs w:val="22"/>
        </w:rPr>
      </w:pPr>
      <w:r w:rsidRPr="00653AC8">
        <w:rPr>
          <w:rStyle w:val="Teksttreci6"/>
          <w:rFonts w:cstheme="minorHAnsi"/>
          <w:b/>
          <w:bCs/>
          <w:color w:val="000000"/>
          <w:sz w:val="22"/>
          <w:szCs w:val="22"/>
        </w:rPr>
        <w:t>Klauzula informacyjna dla osób biorących udział w szkoleniu</w:t>
      </w:r>
      <w:r w:rsidR="00653AC8" w:rsidRPr="004B046A">
        <w:rPr>
          <w:rStyle w:val="Teksttreci6"/>
          <w:rFonts w:cstheme="minorHAnsi"/>
          <w:b/>
          <w:bCs/>
          <w:color w:val="1F497D" w:themeColor="text2"/>
          <w:sz w:val="22"/>
          <w:szCs w:val="22"/>
        </w:rPr>
        <w:t xml:space="preserve">  - </w:t>
      </w:r>
      <w:r w:rsidR="004B046A" w:rsidRPr="004B046A">
        <w:rPr>
          <w:rFonts w:eastAsia="Times New Roman" w:cstheme="minorHAnsi"/>
          <w:color w:val="1F497D" w:themeColor="text2"/>
          <w:sz w:val="22"/>
          <w:szCs w:val="22"/>
        </w:rPr>
        <w:t>AKTYWNY RODZIC – NOWE ŚWIADCZENIA DLA RODZIN</w:t>
      </w:r>
      <w:bookmarkStart w:id="0" w:name="_GoBack"/>
      <w:bookmarkEnd w:id="0"/>
    </w:p>
    <w:p w14:paraId="4B486594" w14:textId="1A3A7231" w:rsidR="00090F4B" w:rsidRPr="00653AC8" w:rsidRDefault="005C2C6B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rPr>
          <w:rStyle w:val="Teksttreci2"/>
          <w:rFonts w:cstheme="minorHAnsi"/>
          <w:b w:val="0"/>
          <w:color w:val="000000"/>
          <w:sz w:val="20"/>
          <w:szCs w:val="20"/>
        </w:rPr>
      </w:pPr>
      <w:r w:rsidRPr="00653AC8">
        <w:rPr>
          <w:rStyle w:val="Teksttreci2"/>
          <w:rFonts w:cstheme="minorHAnsi"/>
          <w:b w:val="0"/>
          <w:color w:val="000000"/>
          <w:sz w:val="20"/>
          <w:szCs w:val="20"/>
        </w:rPr>
        <w:t>Z</w:t>
      </w:r>
      <w:r w:rsidR="00090F4B" w:rsidRPr="00653AC8">
        <w:rPr>
          <w:rStyle w:val="Teksttreci2"/>
          <w:rFonts w:cstheme="minorHAnsi"/>
          <w:b w:val="0"/>
          <w:color w:val="000000"/>
          <w:sz w:val="20"/>
          <w:szCs w:val="20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1E207E93" w14:textId="77777777" w:rsidR="00F7124A" w:rsidRPr="00653AC8" w:rsidRDefault="00F7124A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sz w:val="20"/>
          <w:szCs w:val="20"/>
        </w:rPr>
      </w:pPr>
    </w:p>
    <w:p w14:paraId="336DC81E" w14:textId="77777777" w:rsidR="000F420A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Administratorem Pani/Pana danych osobowych jest Zakład Ubezpieczeń Społecznych (ZUS) - Centrala: ul. Szamocka 3, 5, 01-748 Warszawa.</w:t>
      </w:r>
    </w:p>
    <w:p w14:paraId="15A2E936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(imię, nazwisko, nazwa płatnika składek, adres mailowy) przetwarzamy na podstawie art. 6 ust. 1 lit a) RODO, tj. udzielonej przez Panią/Pana zgody.</w:t>
      </w:r>
    </w:p>
    <w:p w14:paraId="25D98CF1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Podanie przez Panią/Pana danych osobowych jest nieobowiązkowe, jednak niezbędne do wzięcia udziału w szkoleniu.</w:t>
      </w:r>
    </w:p>
    <w:p w14:paraId="3E7C8AA6" w14:textId="77777777" w:rsidR="00C1637D" w:rsidRPr="00C1637D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C1637D">
        <w:rPr>
          <w:rStyle w:val="Teksttreci2"/>
          <w:rFonts w:cstheme="minorHAnsi"/>
          <w:color w:val="000000"/>
          <w:sz w:val="18"/>
          <w:szCs w:val="18"/>
        </w:rPr>
        <w:t>Pani/Pana dane osobowe będą przetwarzane w celu przeprowadzenia szkolenia</w:t>
      </w:r>
      <w:r w:rsidR="00346E03" w:rsidRPr="00C1637D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="00C1637D">
        <w:rPr>
          <w:rFonts w:ascii="Calibri" w:hAnsi="Calibri" w:cs="Calibri"/>
          <w:color w:val="1F497D"/>
          <w:sz w:val="22"/>
          <w:szCs w:val="22"/>
        </w:rPr>
        <w:t xml:space="preserve">Platforma Usług Elektronicznych ZUS PUE- funkcjonalność dla płatników składek </w:t>
      </w:r>
    </w:p>
    <w:p w14:paraId="071C87A0" w14:textId="4ADFE848" w:rsidR="00090F4B" w:rsidRPr="00C1637D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C1637D">
        <w:rPr>
          <w:rStyle w:val="Teksttreci2"/>
          <w:rFonts w:cstheme="minorHAnsi"/>
          <w:color w:val="000000"/>
          <w:sz w:val="18"/>
          <w:szCs w:val="18"/>
        </w:rPr>
        <w:t xml:space="preserve">Pani/Pana dane osobowe będą przetwarzane wyłącznie w zakresie związanym </w:t>
      </w:r>
      <w:r w:rsidR="004F68F6" w:rsidRPr="00C1637D">
        <w:rPr>
          <w:rStyle w:val="Teksttreci2"/>
          <w:rFonts w:cstheme="minorHAnsi"/>
          <w:color w:val="000000"/>
          <w:sz w:val="18"/>
          <w:szCs w:val="18"/>
        </w:rPr>
        <w:br/>
      </w:r>
      <w:r w:rsidRPr="00C1637D">
        <w:rPr>
          <w:rStyle w:val="Teksttreci2"/>
          <w:rFonts w:cstheme="minorHAnsi"/>
          <w:color w:val="000000"/>
          <w:sz w:val="18"/>
          <w:szCs w:val="18"/>
        </w:rPr>
        <w:t>z realizacją powyższych celów. Nie udostępniamy Pani/Pana danych innym odbiorcom oprócz podmiotów upoważnionych na podstawie przepisów prawa.</w:t>
      </w:r>
    </w:p>
    <w:p w14:paraId="6C8BCA22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14:paraId="49D65F5B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będą przechowywane:</w:t>
      </w:r>
    </w:p>
    <w:p w14:paraId="4014FA34" w14:textId="77777777" w:rsidR="004F68F6" w:rsidRPr="00653AC8" w:rsidRDefault="00090F4B" w:rsidP="00653AC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653AC8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467A0A" w:rsidRPr="00653AC8">
        <w:rPr>
          <w:rStyle w:val="Teksttreci2"/>
          <w:rFonts w:cstheme="minorHAnsi"/>
          <w:color w:val="000000"/>
          <w:sz w:val="18"/>
          <w:szCs w:val="18"/>
        </w:rPr>
        <w:t>szkolenia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 co jest związane z </w:t>
      </w:r>
    </w:p>
    <w:p w14:paraId="7FCF760D" w14:textId="77777777" w:rsidR="00090F4B" w:rsidRPr="00653AC8" w:rsidRDefault="00090F4B" w:rsidP="00653AC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14:paraId="54F0D6C5" w14:textId="77777777" w:rsidR="00090F4B" w:rsidRPr="00653AC8" w:rsidRDefault="00090F4B" w:rsidP="00653AC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right="20" w:hanging="284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 w:rsidRPr="00653AC8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>w sprawie klasyfikowania i kwalifikowania dokumentacji, przekazywania materiałów archiwalnych do archiwów państwowych i brakowania dokumentacji niearchiwalnej.</w:t>
      </w:r>
    </w:p>
    <w:p w14:paraId="366C1BC2" w14:textId="77777777" w:rsidR="00090F4B" w:rsidRPr="00653AC8" w:rsidRDefault="00090F4B" w:rsidP="00653AC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C71B34C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0F851EF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14:paraId="316C2A3F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14:paraId="1D9D865C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14:paraId="3F38383C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14:paraId="6AD23434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14:paraId="1D29AA00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14:paraId="626B8642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18 RODO prawo żądania od administratora ograniczenia przetwarzania danych osobowych z zastrzeżeniem przypadków, o których mowa w art. 18 ust. 2 RODO;</w:t>
      </w:r>
    </w:p>
    <w:p w14:paraId="520A7E06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14:paraId="7791832B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14:paraId="24620468" w14:textId="77777777" w:rsidR="00090F4B" w:rsidRPr="00653AC8" w:rsidRDefault="00090F4B" w:rsidP="00653AC8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14:paraId="5F4FBFF4" w14:textId="77777777" w:rsidR="00090F4B" w:rsidRPr="00653AC8" w:rsidRDefault="00090F4B" w:rsidP="00653AC8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14:paraId="1183D9FF" w14:textId="77777777" w:rsidR="00090F4B" w:rsidRPr="00653AC8" w:rsidRDefault="004F68F6" w:rsidP="00653AC8">
      <w:pPr>
        <w:pStyle w:val="Teksttreci21"/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12. </w:t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 xml:space="preserve">W sprawach dotyczących przetwarzania danych osobowych oraz korzystania </w:t>
      </w:r>
      <w:r w:rsidR="00A87224" w:rsidRPr="00653AC8">
        <w:rPr>
          <w:rStyle w:val="Teksttreci2"/>
          <w:rFonts w:cstheme="minorHAnsi"/>
          <w:color w:val="000000"/>
          <w:sz w:val="18"/>
          <w:szCs w:val="18"/>
        </w:rPr>
        <w:br/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>z praw związanych z przetwarzaniem danych został wyznaczony Inspektor Ochrony Danych, z którym można skontaktować się w następujący sposób:</w:t>
      </w:r>
    </w:p>
    <w:p w14:paraId="0A4EC3C3" w14:textId="77777777" w:rsidR="00090F4B" w:rsidRPr="00653AC8" w:rsidRDefault="004F68F6" w:rsidP="00653AC8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1) </w:t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14:paraId="0AB8C531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14:paraId="6D71A8DD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14:paraId="3C680BBD" w14:textId="77777777" w:rsidR="004F68F6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14:paraId="7E972966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01-748 Warszawa</w:t>
      </w:r>
    </w:p>
    <w:p w14:paraId="081C22CC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2) przez e-mail: </w:t>
      </w:r>
      <w:hyperlink r:id="rId8" w:history="1">
        <w:r w:rsidRPr="00653AC8">
          <w:rPr>
            <w:rStyle w:val="Teksttreci2"/>
            <w:rFonts w:cstheme="minorHAnsi"/>
            <w:color w:val="000000"/>
            <w:sz w:val="18"/>
            <w:szCs w:val="18"/>
            <w:lang w:val="en-US"/>
          </w:rPr>
          <w:t>ODO@zus.pl</w:t>
        </w:r>
      </w:hyperlink>
      <w:r w:rsidR="00A87224" w:rsidRPr="00653AC8">
        <w:rPr>
          <w:rFonts w:cstheme="minorHAnsi"/>
          <w:sz w:val="18"/>
          <w:szCs w:val="18"/>
        </w:rPr>
        <w:t>.</w:t>
      </w:r>
    </w:p>
    <w:p w14:paraId="3A6F9F96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653AC8" w:rsidSect="00F7124A">
      <w:footerReference w:type="default" r:id="rId9"/>
      <w:pgSz w:w="11906" w:h="16838"/>
      <w:pgMar w:top="397" w:right="124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15249" w14:textId="77777777" w:rsidR="008F0298" w:rsidRDefault="008F0298" w:rsidP="00423B51">
      <w:pPr>
        <w:spacing w:after="0" w:line="240" w:lineRule="auto"/>
      </w:pPr>
      <w:r>
        <w:separator/>
      </w:r>
    </w:p>
  </w:endnote>
  <w:endnote w:type="continuationSeparator" w:id="0">
    <w:p w14:paraId="3D2BFB9A" w14:textId="77777777" w:rsidR="008F0298" w:rsidRDefault="008F029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90D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96BE" w14:textId="77777777" w:rsidR="008F0298" w:rsidRDefault="008F0298" w:rsidP="00423B51">
      <w:pPr>
        <w:spacing w:after="0" w:line="240" w:lineRule="auto"/>
      </w:pPr>
      <w:r>
        <w:separator/>
      </w:r>
    </w:p>
  </w:footnote>
  <w:footnote w:type="continuationSeparator" w:id="0">
    <w:p w14:paraId="2C26ACB0" w14:textId="77777777" w:rsidR="008F0298" w:rsidRDefault="008F029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90F4B"/>
    <w:rsid w:val="000D341B"/>
    <w:rsid w:val="000D581D"/>
    <w:rsid w:val="000D6C80"/>
    <w:rsid w:val="000F420A"/>
    <w:rsid w:val="0010751C"/>
    <w:rsid w:val="001075C3"/>
    <w:rsid w:val="00110AFE"/>
    <w:rsid w:val="001E37C7"/>
    <w:rsid w:val="001E767C"/>
    <w:rsid w:val="00211CEA"/>
    <w:rsid w:val="00211EDD"/>
    <w:rsid w:val="002A3BD1"/>
    <w:rsid w:val="002A6741"/>
    <w:rsid w:val="002B0770"/>
    <w:rsid w:val="002C2C43"/>
    <w:rsid w:val="00313310"/>
    <w:rsid w:val="00313DFF"/>
    <w:rsid w:val="00346E03"/>
    <w:rsid w:val="00353CAF"/>
    <w:rsid w:val="00394C79"/>
    <w:rsid w:val="003A336C"/>
    <w:rsid w:val="003F1927"/>
    <w:rsid w:val="003F25A8"/>
    <w:rsid w:val="003F56CE"/>
    <w:rsid w:val="00423B51"/>
    <w:rsid w:val="004448B9"/>
    <w:rsid w:val="00467A0A"/>
    <w:rsid w:val="004B046A"/>
    <w:rsid w:val="004B6B2C"/>
    <w:rsid w:val="004E6ABC"/>
    <w:rsid w:val="004E7DE1"/>
    <w:rsid w:val="004F68F6"/>
    <w:rsid w:val="00522649"/>
    <w:rsid w:val="0054182F"/>
    <w:rsid w:val="005C2C6B"/>
    <w:rsid w:val="005E5FDE"/>
    <w:rsid w:val="00646FF3"/>
    <w:rsid w:val="00653AC8"/>
    <w:rsid w:val="00695635"/>
    <w:rsid w:val="006B1EAA"/>
    <w:rsid w:val="006B5EA8"/>
    <w:rsid w:val="00713D9D"/>
    <w:rsid w:val="00815AE6"/>
    <w:rsid w:val="0085336F"/>
    <w:rsid w:val="008A0FF0"/>
    <w:rsid w:val="008D5A5B"/>
    <w:rsid w:val="008D6B5D"/>
    <w:rsid w:val="008F0298"/>
    <w:rsid w:val="00914DAE"/>
    <w:rsid w:val="00932672"/>
    <w:rsid w:val="00942152"/>
    <w:rsid w:val="009463E1"/>
    <w:rsid w:val="00946780"/>
    <w:rsid w:val="00964042"/>
    <w:rsid w:val="009A3AA6"/>
    <w:rsid w:val="00A0722A"/>
    <w:rsid w:val="00A35123"/>
    <w:rsid w:val="00A87224"/>
    <w:rsid w:val="00B43697"/>
    <w:rsid w:val="00BA5D6E"/>
    <w:rsid w:val="00BC3F5E"/>
    <w:rsid w:val="00BE366E"/>
    <w:rsid w:val="00C1637D"/>
    <w:rsid w:val="00C6752D"/>
    <w:rsid w:val="00CF6F45"/>
    <w:rsid w:val="00D17B4E"/>
    <w:rsid w:val="00D21449"/>
    <w:rsid w:val="00D80EF0"/>
    <w:rsid w:val="00D86428"/>
    <w:rsid w:val="00DC69DB"/>
    <w:rsid w:val="00DE2992"/>
    <w:rsid w:val="00DF15C8"/>
    <w:rsid w:val="00DF28FC"/>
    <w:rsid w:val="00E05EC2"/>
    <w:rsid w:val="00E26A6C"/>
    <w:rsid w:val="00EF3468"/>
    <w:rsid w:val="00F65D82"/>
    <w:rsid w:val="00F676A7"/>
    <w:rsid w:val="00F7124A"/>
    <w:rsid w:val="00FA11A4"/>
    <w:rsid w:val="00FA6B21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Kublik, Katarzyna</cp:lastModifiedBy>
  <cp:revision>9</cp:revision>
  <dcterms:created xsi:type="dcterms:W3CDTF">2022-08-22T09:33:00Z</dcterms:created>
  <dcterms:modified xsi:type="dcterms:W3CDTF">2024-07-18T06:03:00Z</dcterms:modified>
</cp:coreProperties>
</file>