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FA45C9" w:rsidP="00AE2E31">
      <w:pPr>
        <w:rPr>
          <w:b/>
          <w:sz w:val="28"/>
          <w:szCs w:val="28"/>
        </w:rPr>
      </w:pPr>
      <w:r w:rsidRPr="00C01FD8">
        <w:rPr>
          <w:rStyle w:val="Teksttreci2"/>
          <w:rFonts w:cstheme="minorHAnsi"/>
          <w:sz w:val="28"/>
          <w:szCs w:val="28"/>
        </w:rPr>
        <w:t xml:space="preserve"> </w:t>
      </w:r>
      <w:r w:rsidR="005E2F03" w:rsidRPr="005E2F03">
        <w:rPr>
          <w:b/>
          <w:sz w:val="28"/>
          <w:szCs w:val="28"/>
        </w:rPr>
        <w:t>Zaświadczenia A1 i pozostałe formularze wydawane przez ZUS poświadczające Polskie ustawodawstwo podczas pracy za granicą</w:t>
      </w:r>
      <w:bookmarkStart w:id="0" w:name="_GoBack"/>
      <w:bookmarkEnd w:id="0"/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5E2F03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cp:lastPrinted>2021-08-06T07:03:00Z</cp:lastPrinted>
  <dcterms:created xsi:type="dcterms:W3CDTF">2024-02-26T12:08:00Z</dcterms:created>
  <dcterms:modified xsi:type="dcterms:W3CDTF">2024-10-14T09:54:00Z</dcterms:modified>
</cp:coreProperties>
</file>