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556B9F38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511B50" w:rsidRPr="00511B50">
        <w:rPr>
          <w:rFonts w:cstheme="minorHAnsi"/>
          <w:b/>
          <w:bCs/>
          <w:i/>
        </w:rPr>
        <w:t>Elektroniczny ZUS dla płatników składek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3EBDCDF3" w:rsidR="00FE0740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FE0740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FE0740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511B50" w:rsidRPr="00511B50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Elektroniczny ZUS dla płatników składek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5295" w14:textId="77777777" w:rsidR="00860C4A" w:rsidRDefault="00860C4A" w:rsidP="00423B51">
      <w:pPr>
        <w:spacing w:after="0" w:line="240" w:lineRule="auto"/>
      </w:pPr>
      <w:r>
        <w:separator/>
      </w:r>
    </w:p>
  </w:endnote>
  <w:endnote w:type="continuationSeparator" w:id="0">
    <w:p w14:paraId="12DFF81E" w14:textId="77777777" w:rsidR="00860C4A" w:rsidRDefault="00860C4A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FC2E" w14:textId="77777777" w:rsidR="00860C4A" w:rsidRDefault="00860C4A" w:rsidP="00423B51">
      <w:pPr>
        <w:spacing w:after="0" w:line="240" w:lineRule="auto"/>
      </w:pPr>
      <w:r>
        <w:separator/>
      </w:r>
    </w:p>
  </w:footnote>
  <w:footnote w:type="continuationSeparator" w:id="0">
    <w:p w14:paraId="487AEB99" w14:textId="77777777" w:rsidR="00860C4A" w:rsidRDefault="00860C4A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97654"/>
    <w:rsid w:val="003C3F6F"/>
    <w:rsid w:val="003D4899"/>
    <w:rsid w:val="003E4178"/>
    <w:rsid w:val="003E465F"/>
    <w:rsid w:val="0041636E"/>
    <w:rsid w:val="004176D7"/>
    <w:rsid w:val="00423B51"/>
    <w:rsid w:val="00423BC6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11B50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0C4A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2026-01-12T07:26:00Z</dcterms:created>
  <dcterms:modified xsi:type="dcterms:W3CDTF">2026-01-12T07:26:00Z</dcterms:modified>
</cp:coreProperties>
</file>