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B9" w:rsidRPr="00E057FE" w:rsidRDefault="004448B9" w:rsidP="00E057FE">
      <w:pPr>
        <w:pStyle w:val="Nagwek1"/>
        <w:spacing w:before="0"/>
        <w:jc w:val="right"/>
        <w:rPr>
          <w:rStyle w:val="Teksttreci6"/>
          <w:rFonts w:asciiTheme="minorHAnsi" w:hAnsiTheme="minorHAnsi" w:cstheme="minorHAnsi"/>
          <w:bCs/>
          <w:color w:val="000000"/>
          <w:sz w:val="20"/>
          <w:szCs w:val="20"/>
        </w:rPr>
      </w:pPr>
      <w:r w:rsidRPr="00E057FE">
        <w:rPr>
          <w:rStyle w:val="Teksttreci6"/>
          <w:rFonts w:asciiTheme="minorHAnsi" w:hAnsiTheme="minorHAnsi" w:cstheme="minorHAnsi"/>
          <w:bCs/>
          <w:color w:val="000000"/>
          <w:sz w:val="20"/>
          <w:szCs w:val="20"/>
        </w:rPr>
        <w:t xml:space="preserve">Załącznik nr </w:t>
      </w:r>
      <w:r w:rsidR="00EC41FE" w:rsidRPr="00E057FE">
        <w:rPr>
          <w:rStyle w:val="Teksttreci6"/>
          <w:rFonts w:asciiTheme="minorHAnsi" w:hAnsiTheme="minorHAnsi" w:cstheme="minorHAnsi"/>
          <w:bCs/>
          <w:color w:val="000000"/>
          <w:sz w:val="20"/>
          <w:szCs w:val="20"/>
        </w:rPr>
        <w:t>2</w:t>
      </w:r>
    </w:p>
    <w:p w:rsidR="004448B9" w:rsidRPr="00E057FE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6"/>
          <w:rFonts w:cstheme="minorHAnsi"/>
          <w:bCs/>
          <w:color w:val="000000"/>
          <w:sz w:val="20"/>
          <w:szCs w:val="20"/>
        </w:rPr>
      </w:pPr>
    </w:p>
    <w:p w:rsidR="00C64FC8" w:rsidRPr="00E057FE" w:rsidRDefault="00090F4B" w:rsidP="00E057FE">
      <w:pPr>
        <w:spacing w:after="0"/>
        <w:jc w:val="center"/>
        <w:rPr>
          <w:rFonts w:cstheme="minorHAnsi"/>
          <w:b/>
          <w:sz w:val="20"/>
          <w:szCs w:val="20"/>
        </w:rPr>
      </w:pPr>
      <w:r w:rsidRPr="00E057FE">
        <w:rPr>
          <w:rStyle w:val="Teksttreci6"/>
          <w:rFonts w:cstheme="minorHAnsi"/>
          <w:b w:val="0"/>
          <w:color w:val="000000"/>
          <w:sz w:val="20"/>
          <w:szCs w:val="20"/>
        </w:rPr>
        <w:t>Klauzula informacyjna dla osób biorących udział w szkoleniu</w:t>
      </w:r>
      <w:r w:rsidR="00E057FE">
        <w:rPr>
          <w:rStyle w:val="Teksttreci6"/>
          <w:rFonts w:cstheme="minorHAnsi"/>
          <w:b w:val="0"/>
          <w:color w:val="000000"/>
          <w:sz w:val="20"/>
          <w:szCs w:val="20"/>
        </w:rPr>
        <w:t>:</w:t>
      </w:r>
    </w:p>
    <w:p w:rsidR="00E057FE" w:rsidRPr="00E057FE" w:rsidRDefault="00E057FE" w:rsidP="00E057FE">
      <w:pPr>
        <w:spacing w:after="100" w:afterAutospacing="1" w:line="240" w:lineRule="auto"/>
        <w:jc w:val="center"/>
        <w:rPr>
          <w:rFonts w:cstheme="minorHAnsi"/>
          <w:b/>
          <w:bCs/>
          <w:sz w:val="20"/>
          <w:szCs w:val="20"/>
        </w:rPr>
      </w:pPr>
      <w:r w:rsidRPr="00E057FE">
        <w:rPr>
          <w:rFonts w:cstheme="minorHAnsi"/>
          <w:b/>
          <w:bCs/>
          <w:sz w:val="20"/>
          <w:szCs w:val="20"/>
        </w:rPr>
        <w:t>Wakacje składkowe dla płatników składek - dokumenty rozliczeniowe</w:t>
      </w:r>
    </w:p>
    <w:p w:rsidR="00090F4B" w:rsidRPr="00E057FE" w:rsidRDefault="00090F4B" w:rsidP="00E74440">
      <w:pPr>
        <w:spacing w:before="100" w:beforeAutospacing="1" w:after="100" w:afterAutospacing="1" w:line="240" w:lineRule="auto"/>
        <w:jc w:val="both"/>
        <w:rPr>
          <w:rFonts w:cstheme="minorHAnsi"/>
          <w:sz w:val="20"/>
          <w:szCs w:val="20"/>
        </w:rPr>
      </w:pPr>
      <w:r w:rsidRPr="00E057FE">
        <w:rPr>
          <w:rStyle w:val="Teksttreci2"/>
          <w:rFonts w:cstheme="minorHAnsi"/>
          <w:color w:val="000000"/>
          <w:sz w:val="20"/>
          <w:szCs w:val="20"/>
        </w:rPr>
        <w:t>Zgodnie z art. 13 rozporządzenia Parlamentu Europejskiego i Rady (UE) 2016/679 z</w:t>
      </w:r>
      <w:r w:rsidR="00E72A21" w:rsidRPr="00E057FE">
        <w:rPr>
          <w:rStyle w:val="Teksttreci2"/>
          <w:rFonts w:cstheme="minorHAnsi"/>
          <w:color w:val="000000"/>
          <w:sz w:val="20"/>
          <w:szCs w:val="20"/>
        </w:rPr>
        <w:t> </w:t>
      </w:r>
      <w:r w:rsidRPr="00E057FE">
        <w:rPr>
          <w:rStyle w:val="Teksttreci2"/>
          <w:rFonts w:cstheme="minorHAnsi"/>
          <w:color w:val="000000"/>
          <w:sz w:val="20"/>
          <w:szCs w:val="20"/>
        </w:rPr>
        <w:t>dnia 27</w:t>
      </w:r>
      <w:r w:rsidR="00E74440" w:rsidRPr="00E057FE">
        <w:rPr>
          <w:rStyle w:val="Teksttreci2"/>
          <w:rFonts w:cstheme="minorHAnsi"/>
          <w:color w:val="000000"/>
          <w:sz w:val="20"/>
          <w:szCs w:val="20"/>
        </w:rPr>
        <w:t> </w:t>
      </w:r>
      <w:r w:rsidRPr="00E057FE">
        <w:rPr>
          <w:rStyle w:val="Teksttreci2"/>
          <w:rFonts w:cstheme="minorHAnsi"/>
          <w:color w:val="000000"/>
          <w:sz w:val="20"/>
          <w:szCs w:val="20"/>
        </w:rPr>
        <w:t>kwietnia 2016 r. w sprawie ochrony osób fizycznych w związku z</w:t>
      </w:r>
      <w:r w:rsidR="00E72A21" w:rsidRPr="00E057FE">
        <w:rPr>
          <w:rStyle w:val="Teksttreci2"/>
          <w:rFonts w:cstheme="minorHAnsi"/>
          <w:color w:val="000000"/>
          <w:sz w:val="20"/>
          <w:szCs w:val="20"/>
        </w:rPr>
        <w:t> </w:t>
      </w:r>
      <w:r w:rsidRPr="00E057FE">
        <w:rPr>
          <w:rStyle w:val="Teksttreci2"/>
          <w:rFonts w:cstheme="minorHAnsi"/>
          <w:color w:val="000000"/>
          <w:sz w:val="20"/>
          <w:szCs w:val="20"/>
        </w:rPr>
        <w:t>przetwarzaniem danych osobowych i w sprawie swobodnego przepływu takich danych oraz uchylenia dyrektywy 95/46/WE (ogólne rozporządzenie o ochronie danych) (Dz. Urz. UE L 119 z 04.05.2016, str.</w:t>
      </w:r>
      <w:r w:rsidR="00E74440" w:rsidRPr="00E057FE">
        <w:rPr>
          <w:rStyle w:val="Teksttreci2"/>
          <w:rFonts w:cstheme="minorHAnsi"/>
          <w:color w:val="000000"/>
          <w:sz w:val="20"/>
          <w:szCs w:val="20"/>
        </w:rPr>
        <w:t> </w:t>
      </w:r>
      <w:r w:rsidRPr="00E057FE">
        <w:rPr>
          <w:rStyle w:val="Teksttreci2"/>
          <w:rFonts w:cstheme="minorHAnsi"/>
          <w:color w:val="000000"/>
          <w:sz w:val="20"/>
          <w:szCs w:val="20"/>
        </w:rPr>
        <w:t>1), dalej „RODO", informujemy, że:</w:t>
      </w:r>
    </w:p>
    <w:p w:rsidR="000F420A" w:rsidRPr="00E057FE" w:rsidRDefault="00090F4B" w:rsidP="00E74440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line="240" w:lineRule="auto"/>
        <w:ind w:left="426" w:right="20" w:hanging="426"/>
        <w:rPr>
          <w:rStyle w:val="Teksttreci2"/>
          <w:rFonts w:cstheme="minorHAnsi"/>
          <w:sz w:val="20"/>
          <w:szCs w:val="20"/>
          <w:shd w:val="clear" w:color="auto" w:fill="auto"/>
        </w:rPr>
      </w:pPr>
      <w:r w:rsidRPr="00E057FE">
        <w:rPr>
          <w:rStyle w:val="Teksttreci2"/>
          <w:rFonts w:cstheme="minorHAnsi"/>
          <w:color w:val="000000"/>
          <w:sz w:val="20"/>
          <w:szCs w:val="20"/>
        </w:rPr>
        <w:t>Administratorem Pani/Pana danych osobowych jest Zakład Ubezpieczeń Społecznych (ZUS) - Centrala: ul. Szamocka 3, 5, 01-748 Warszawa.</w:t>
      </w:r>
    </w:p>
    <w:p w:rsidR="00090F4B" w:rsidRPr="00E057FE" w:rsidRDefault="00090F4B" w:rsidP="00E74440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240" w:lineRule="auto"/>
        <w:ind w:left="426" w:right="20" w:hanging="426"/>
        <w:rPr>
          <w:rFonts w:cstheme="minorHAnsi"/>
          <w:sz w:val="20"/>
          <w:szCs w:val="20"/>
        </w:rPr>
      </w:pPr>
      <w:r w:rsidRPr="00E057FE">
        <w:rPr>
          <w:rStyle w:val="Teksttreci2"/>
          <w:rFonts w:cstheme="minorHAnsi"/>
          <w:color w:val="000000"/>
          <w:sz w:val="20"/>
          <w:szCs w:val="20"/>
        </w:rPr>
        <w:t>Pani/Pana dane osobowe (imię, nazwisko, nazwa płatnika składek, adres mailowy</w:t>
      </w:r>
      <w:r w:rsidR="00E72A21" w:rsidRPr="00E057FE">
        <w:rPr>
          <w:rStyle w:val="Teksttreci2"/>
          <w:rFonts w:cstheme="minorHAnsi"/>
          <w:color w:val="000000"/>
          <w:sz w:val="20"/>
          <w:szCs w:val="20"/>
        </w:rPr>
        <w:t>, nr</w:t>
      </w:r>
      <w:r w:rsidR="00E74440" w:rsidRPr="00E057FE">
        <w:rPr>
          <w:rStyle w:val="Teksttreci2"/>
          <w:rFonts w:cstheme="minorHAnsi"/>
          <w:color w:val="000000"/>
          <w:sz w:val="20"/>
          <w:szCs w:val="20"/>
        </w:rPr>
        <w:t> </w:t>
      </w:r>
      <w:r w:rsidR="00E72A21" w:rsidRPr="00E057FE">
        <w:rPr>
          <w:rStyle w:val="Teksttreci2"/>
          <w:rFonts w:cstheme="minorHAnsi"/>
          <w:color w:val="000000"/>
          <w:sz w:val="20"/>
          <w:szCs w:val="20"/>
        </w:rPr>
        <w:t>telefonu</w:t>
      </w:r>
      <w:r w:rsidRPr="00E057FE">
        <w:rPr>
          <w:rStyle w:val="Teksttreci2"/>
          <w:rFonts w:cstheme="minorHAnsi"/>
          <w:color w:val="000000"/>
          <w:sz w:val="20"/>
          <w:szCs w:val="20"/>
        </w:rPr>
        <w:t>) przetwarzamy na podstawie art. 6 ust. 1 lit a) RODO, tj.</w:t>
      </w:r>
      <w:r w:rsidR="00E72A21" w:rsidRPr="00E057FE">
        <w:rPr>
          <w:rStyle w:val="Teksttreci2"/>
          <w:rFonts w:cstheme="minorHAnsi"/>
          <w:color w:val="000000"/>
          <w:sz w:val="20"/>
          <w:szCs w:val="20"/>
        </w:rPr>
        <w:t> </w:t>
      </w:r>
      <w:r w:rsidRPr="00E057FE">
        <w:rPr>
          <w:rStyle w:val="Teksttreci2"/>
          <w:rFonts w:cstheme="minorHAnsi"/>
          <w:color w:val="000000"/>
          <w:sz w:val="20"/>
          <w:szCs w:val="20"/>
        </w:rPr>
        <w:t>udzielonej przez Panią/Pana zgody.</w:t>
      </w:r>
    </w:p>
    <w:p w:rsidR="00E72A21" w:rsidRPr="00E057FE" w:rsidRDefault="00090F4B" w:rsidP="00E74440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before="100" w:beforeAutospacing="1" w:after="100" w:afterAutospacing="1" w:line="240" w:lineRule="auto"/>
        <w:ind w:left="426" w:hanging="426"/>
        <w:rPr>
          <w:rStyle w:val="Teksttreci2"/>
          <w:rFonts w:cstheme="minorHAnsi"/>
          <w:bCs/>
          <w:iCs/>
          <w:color w:val="1F497D" w:themeColor="dark2"/>
          <w:sz w:val="20"/>
          <w:szCs w:val="20"/>
          <w:shd w:val="clear" w:color="auto" w:fill="auto"/>
          <w:lang w:eastAsia="pl-PL"/>
        </w:rPr>
      </w:pPr>
      <w:r w:rsidRPr="00E057FE">
        <w:rPr>
          <w:rStyle w:val="Teksttreci2"/>
          <w:rFonts w:cstheme="minorHAnsi"/>
          <w:color w:val="000000"/>
          <w:sz w:val="20"/>
          <w:szCs w:val="20"/>
        </w:rPr>
        <w:t>Podanie przez Panią/Pana danych osobowych jest nieobowiązkowe, jednak niezbędne do wzięcia udziału w szkoleniu.</w:t>
      </w:r>
    </w:p>
    <w:p w:rsidR="00E72A21" w:rsidRPr="00E057FE" w:rsidRDefault="00090F4B" w:rsidP="00E057FE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before="100" w:beforeAutospacing="1" w:after="100" w:afterAutospacing="1" w:line="240" w:lineRule="auto"/>
        <w:ind w:left="426" w:hanging="426"/>
        <w:rPr>
          <w:rFonts w:cstheme="minorHAnsi"/>
          <w:bCs/>
          <w:iCs/>
          <w:color w:val="1F497D" w:themeColor="dark2"/>
          <w:sz w:val="20"/>
          <w:szCs w:val="20"/>
          <w:lang w:eastAsia="pl-PL"/>
        </w:rPr>
      </w:pPr>
      <w:r w:rsidRPr="00E057FE">
        <w:rPr>
          <w:rStyle w:val="Teksttreci2"/>
          <w:rFonts w:cstheme="minorHAnsi"/>
          <w:color w:val="000000"/>
          <w:sz w:val="20"/>
          <w:szCs w:val="20"/>
        </w:rPr>
        <w:t>Pani/Pana dane osobowe będą przetwarzane w celu przeprowadzenia szkolenia</w:t>
      </w:r>
      <w:r w:rsidR="00E057FE">
        <w:rPr>
          <w:rStyle w:val="Teksttreci2"/>
          <w:rFonts w:cstheme="minorHAnsi"/>
          <w:color w:val="000000"/>
          <w:sz w:val="20"/>
          <w:szCs w:val="20"/>
        </w:rPr>
        <w:t>:</w:t>
      </w:r>
      <w:r w:rsidR="004B1977" w:rsidRPr="00E057FE">
        <w:rPr>
          <w:rFonts w:cstheme="minorHAnsi"/>
          <w:bCs/>
          <w:iCs/>
          <w:color w:val="1F497D" w:themeColor="dark2"/>
          <w:sz w:val="20"/>
          <w:szCs w:val="20"/>
          <w:lang w:eastAsia="pl-PL"/>
        </w:rPr>
        <w:t xml:space="preserve"> </w:t>
      </w:r>
      <w:r w:rsidR="00E057FE" w:rsidRPr="00E057FE">
        <w:rPr>
          <w:rFonts w:cstheme="minorHAnsi"/>
          <w:bCs/>
          <w:i/>
          <w:iCs/>
          <w:color w:val="1F497D" w:themeColor="dark2"/>
          <w:sz w:val="20"/>
          <w:szCs w:val="20"/>
          <w:lang w:eastAsia="pl-PL"/>
        </w:rPr>
        <w:t>Wakacje składkowe dla płatników składek - dokumenty rozliczeniowe</w:t>
      </w:r>
      <w:r w:rsidR="00E057FE" w:rsidRPr="00E057FE">
        <w:rPr>
          <w:rFonts w:cstheme="minorHAnsi"/>
          <w:bCs/>
          <w:iCs/>
          <w:color w:val="1F497D" w:themeColor="dark2"/>
          <w:sz w:val="20"/>
          <w:szCs w:val="20"/>
          <w:lang w:eastAsia="pl-PL"/>
        </w:rPr>
        <w:t>.</w:t>
      </w:r>
    </w:p>
    <w:p w:rsidR="00090F4B" w:rsidRPr="00E057FE" w:rsidRDefault="00090F4B" w:rsidP="00E74440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before="100" w:beforeAutospacing="1" w:after="100" w:afterAutospacing="1" w:line="240" w:lineRule="auto"/>
        <w:ind w:left="426" w:hanging="426"/>
        <w:rPr>
          <w:rFonts w:cstheme="minorHAnsi"/>
          <w:b/>
          <w:bCs/>
          <w:i/>
          <w:iCs/>
          <w:color w:val="1F497D" w:themeColor="dark2"/>
          <w:sz w:val="20"/>
          <w:szCs w:val="20"/>
          <w:lang w:eastAsia="pl-PL"/>
        </w:rPr>
      </w:pPr>
      <w:r w:rsidRPr="00E057FE">
        <w:rPr>
          <w:rStyle w:val="Teksttreci2"/>
          <w:rFonts w:cstheme="minorHAnsi"/>
          <w:color w:val="000000"/>
          <w:sz w:val="20"/>
          <w:szCs w:val="20"/>
        </w:rPr>
        <w:t>Pani/Pana dane osobowe będą przetwarzane wyłącznie w zakresie związanym z</w:t>
      </w:r>
      <w:r w:rsidR="00E72A21" w:rsidRPr="00E057FE">
        <w:rPr>
          <w:rStyle w:val="Teksttreci2"/>
          <w:rFonts w:cstheme="minorHAnsi"/>
          <w:color w:val="000000"/>
          <w:sz w:val="20"/>
          <w:szCs w:val="20"/>
        </w:rPr>
        <w:t> </w:t>
      </w:r>
      <w:r w:rsidRPr="00E057FE">
        <w:rPr>
          <w:rStyle w:val="Teksttreci2"/>
          <w:rFonts w:cstheme="minorHAnsi"/>
          <w:color w:val="000000"/>
          <w:sz w:val="20"/>
          <w:szCs w:val="20"/>
        </w:rPr>
        <w:t>realizacją powyższ</w:t>
      </w:r>
      <w:r w:rsidR="00E72A21" w:rsidRPr="00E057FE">
        <w:rPr>
          <w:rStyle w:val="Teksttreci2"/>
          <w:rFonts w:cstheme="minorHAnsi"/>
          <w:color w:val="000000"/>
          <w:sz w:val="20"/>
          <w:szCs w:val="20"/>
        </w:rPr>
        <w:t>ego</w:t>
      </w:r>
      <w:r w:rsidRPr="00E057FE">
        <w:rPr>
          <w:rStyle w:val="Teksttreci2"/>
          <w:rFonts w:cstheme="minorHAnsi"/>
          <w:color w:val="000000"/>
          <w:sz w:val="20"/>
          <w:szCs w:val="20"/>
        </w:rPr>
        <w:t xml:space="preserve"> cel</w:t>
      </w:r>
      <w:r w:rsidR="00E72A21" w:rsidRPr="00E057FE">
        <w:rPr>
          <w:rStyle w:val="Teksttreci2"/>
          <w:rFonts w:cstheme="minorHAnsi"/>
          <w:color w:val="000000"/>
          <w:sz w:val="20"/>
          <w:szCs w:val="20"/>
        </w:rPr>
        <w:t>u</w:t>
      </w:r>
      <w:r w:rsidRPr="00E057FE">
        <w:rPr>
          <w:rStyle w:val="Teksttreci2"/>
          <w:rFonts w:cstheme="minorHAnsi"/>
          <w:color w:val="000000"/>
          <w:sz w:val="20"/>
          <w:szCs w:val="20"/>
        </w:rPr>
        <w:t>. Nie udostępniamy Pani/Pana danych innym odbiorcom oprócz podmiotów upoważnionych na podstawie przepisów prawa.</w:t>
      </w:r>
    </w:p>
    <w:p w:rsidR="00090F4B" w:rsidRPr="00E057FE" w:rsidRDefault="00090F4B" w:rsidP="00E74440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240" w:lineRule="auto"/>
        <w:ind w:left="426" w:right="20" w:hanging="426"/>
        <w:rPr>
          <w:rFonts w:cstheme="minorHAnsi"/>
          <w:sz w:val="20"/>
          <w:szCs w:val="20"/>
        </w:rPr>
      </w:pPr>
      <w:r w:rsidRPr="00E057FE">
        <w:rPr>
          <w:rStyle w:val="Teksttreci2"/>
          <w:rFonts w:cstheme="minorHAnsi"/>
          <w:color w:val="000000"/>
          <w:sz w:val="20"/>
          <w:szCs w:val="20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E057FE" w:rsidRDefault="00090F4B" w:rsidP="00E74440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240" w:lineRule="auto"/>
        <w:ind w:left="426" w:hanging="426"/>
        <w:rPr>
          <w:rFonts w:cstheme="minorHAnsi"/>
          <w:sz w:val="20"/>
          <w:szCs w:val="20"/>
        </w:rPr>
      </w:pPr>
      <w:r w:rsidRPr="00E057FE">
        <w:rPr>
          <w:rStyle w:val="Teksttreci2"/>
          <w:rFonts w:cstheme="minorHAnsi"/>
          <w:color w:val="000000"/>
          <w:sz w:val="20"/>
          <w:szCs w:val="20"/>
        </w:rPr>
        <w:t>Pani/Pana dane osobowe będą przechowywane:</w:t>
      </w:r>
    </w:p>
    <w:p w:rsidR="004F68F6" w:rsidRPr="00E057FE" w:rsidRDefault="00090F4B" w:rsidP="00E74440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240" w:lineRule="auto"/>
        <w:ind w:left="709" w:hanging="283"/>
        <w:rPr>
          <w:rStyle w:val="Teksttreci2"/>
          <w:rFonts w:cstheme="minorHAnsi"/>
          <w:sz w:val="20"/>
          <w:szCs w:val="20"/>
          <w:shd w:val="clear" w:color="auto" w:fill="auto"/>
        </w:rPr>
      </w:pPr>
      <w:r w:rsidRPr="00E057FE">
        <w:rPr>
          <w:rStyle w:val="Teksttreci2"/>
          <w:rFonts w:cstheme="minorHAnsi"/>
          <w:color w:val="000000"/>
          <w:sz w:val="20"/>
          <w:szCs w:val="20"/>
        </w:rPr>
        <w:t xml:space="preserve">przez okres </w:t>
      </w:r>
      <w:r w:rsidR="0085336F" w:rsidRPr="00E057FE">
        <w:rPr>
          <w:rStyle w:val="Teksttreci2"/>
          <w:rFonts w:cstheme="minorHAnsi"/>
          <w:color w:val="000000"/>
          <w:sz w:val="20"/>
          <w:szCs w:val="20"/>
        </w:rPr>
        <w:t>5 lat</w:t>
      </w:r>
      <w:r w:rsidRPr="00E057FE">
        <w:rPr>
          <w:rStyle w:val="Teksttreci2"/>
          <w:rFonts w:cstheme="minorHAnsi"/>
          <w:color w:val="000000"/>
          <w:sz w:val="20"/>
          <w:szCs w:val="20"/>
        </w:rPr>
        <w:t xml:space="preserve"> licząc od dnia </w:t>
      </w:r>
      <w:r w:rsidR="00E057FE" w:rsidRPr="00E057FE">
        <w:rPr>
          <w:rStyle w:val="Teksttreci2"/>
          <w:rFonts w:cstheme="minorHAnsi"/>
          <w:color w:val="000000"/>
          <w:sz w:val="20"/>
          <w:szCs w:val="20"/>
        </w:rPr>
        <w:t>1.01.2026 r.</w:t>
      </w:r>
      <w:r w:rsidR="000E3ED0" w:rsidRPr="00E057FE">
        <w:rPr>
          <w:rStyle w:val="Teksttreci2"/>
          <w:rFonts w:cstheme="minorHAnsi"/>
          <w:b/>
          <w:i/>
          <w:color w:val="000000"/>
          <w:sz w:val="20"/>
          <w:szCs w:val="20"/>
        </w:rPr>
        <w:t xml:space="preserve"> </w:t>
      </w:r>
      <w:r w:rsidRPr="00E057FE">
        <w:rPr>
          <w:rStyle w:val="Teksttreci2"/>
          <w:rFonts w:cstheme="minorHAnsi"/>
          <w:color w:val="000000"/>
          <w:sz w:val="20"/>
          <w:szCs w:val="20"/>
        </w:rPr>
        <w:t>co jest związane z</w:t>
      </w:r>
      <w:r w:rsidR="00E057FE">
        <w:rPr>
          <w:rStyle w:val="Teksttreci2"/>
          <w:rFonts w:cstheme="minorHAnsi"/>
          <w:color w:val="000000"/>
          <w:sz w:val="20"/>
          <w:szCs w:val="20"/>
        </w:rPr>
        <w:t>:</w:t>
      </w:r>
      <w:bookmarkStart w:id="0" w:name="_GoBack"/>
      <w:bookmarkEnd w:id="0"/>
      <w:r w:rsidRPr="00E057FE">
        <w:rPr>
          <w:rStyle w:val="Teksttreci2"/>
          <w:rFonts w:cstheme="minorHAnsi"/>
          <w:color w:val="000000"/>
          <w:sz w:val="20"/>
          <w:szCs w:val="20"/>
        </w:rPr>
        <w:t xml:space="preserve"> </w:t>
      </w:r>
    </w:p>
    <w:p w:rsidR="00090F4B" w:rsidRPr="00E057FE" w:rsidRDefault="00090F4B" w:rsidP="00E74440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240" w:lineRule="auto"/>
        <w:ind w:left="993" w:hanging="284"/>
        <w:rPr>
          <w:rFonts w:cstheme="minorHAnsi"/>
          <w:sz w:val="20"/>
          <w:szCs w:val="20"/>
        </w:rPr>
      </w:pPr>
      <w:r w:rsidRPr="00E057FE">
        <w:rPr>
          <w:rStyle w:val="Teksttreci2"/>
          <w:rFonts w:cstheme="minorHAnsi"/>
          <w:color w:val="000000"/>
          <w:sz w:val="20"/>
          <w:szCs w:val="20"/>
        </w:rPr>
        <w:t>czasem trwania szkolenia,</w:t>
      </w:r>
    </w:p>
    <w:p w:rsidR="00090F4B" w:rsidRPr="00E057FE" w:rsidRDefault="00090F4B" w:rsidP="00E74440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240" w:lineRule="auto"/>
        <w:ind w:left="993" w:right="20" w:hanging="284"/>
        <w:rPr>
          <w:rFonts w:cstheme="minorHAnsi"/>
          <w:sz w:val="20"/>
          <w:szCs w:val="20"/>
        </w:rPr>
      </w:pPr>
      <w:r w:rsidRPr="00E057FE">
        <w:rPr>
          <w:rStyle w:val="Teksttreci2"/>
          <w:rFonts w:cstheme="minorHAnsi"/>
          <w:color w:val="000000"/>
          <w:sz w:val="20"/>
          <w:szCs w:val="20"/>
        </w:rPr>
        <w:t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</w:t>
      </w:r>
      <w:r w:rsidR="00E72A21" w:rsidRPr="00E057FE">
        <w:rPr>
          <w:rStyle w:val="Teksttreci2"/>
          <w:rFonts w:cstheme="minorHAnsi"/>
          <w:color w:val="000000"/>
          <w:sz w:val="20"/>
          <w:szCs w:val="20"/>
        </w:rPr>
        <w:t> </w:t>
      </w:r>
      <w:r w:rsidRPr="00E057FE">
        <w:rPr>
          <w:rStyle w:val="Teksttreci2"/>
          <w:rFonts w:cstheme="minorHAnsi"/>
          <w:color w:val="000000"/>
          <w:sz w:val="20"/>
          <w:szCs w:val="20"/>
        </w:rPr>
        <w:t>sprawie klasyfikowania i kwalifikowania dokumentacji, przekazywania materiałów archiwalnych do archiwów państwowych i brakowania dokumentacji niearchiwalnej.</w:t>
      </w:r>
    </w:p>
    <w:p w:rsidR="00090F4B" w:rsidRPr="00E057FE" w:rsidRDefault="00090F4B" w:rsidP="00E74440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240" w:lineRule="auto"/>
        <w:ind w:left="709" w:right="20" w:hanging="283"/>
        <w:rPr>
          <w:rFonts w:cstheme="minorHAnsi"/>
          <w:sz w:val="20"/>
          <w:szCs w:val="20"/>
        </w:rPr>
      </w:pPr>
      <w:r w:rsidRPr="00E057FE">
        <w:rPr>
          <w:rStyle w:val="Teksttreci2"/>
          <w:rFonts w:cstheme="minorHAnsi"/>
          <w:color w:val="000000"/>
          <w:sz w:val="20"/>
          <w:szCs w:val="20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090F4B" w:rsidRPr="00E057FE" w:rsidRDefault="00090F4B" w:rsidP="00E74440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240" w:lineRule="auto"/>
        <w:ind w:left="426" w:right="20" w:hanging="426"/>
        <w:rPr>
          <w:rFonts w:cstheme="minorHAnsi"/>
          <w:sz w:val="20"/>
          <w:szCs w:val="20"/>
        </w:rPr>
      </w:pPr>
      <w:r w:rsidRPr="00E057FE">
        <w:rPr>
          <w:rStyle w:val="Teksttreci2"/>
          <w:rFonts w:cstheme="minorHAnsi"/>
          <w:color w:val="000000"/>
          <w:sz w:val="20"/>
          <w:szCs w:val="20"/>
        </w:rPr>
        <w:t>W odniesieniu do Pani/Pana danych osobowych decyzje nie będą podejmowane w</w:t>
      </w:r>
      <w:r w:rsidR="00E72A21" w:rsidRPr="00E057FE">
        <w:rPr>
          <w:rStyle w:val="Teksttreci2"/>
          <w:rFonts w:cstheme="minorHAnsi"/>
          <w:color w:val="000000"/>
          <w:sz w:val="20"/>
          <w:szCs w:val="20"/>
        </w:rPr>
        <w:t> </w:t>
      </w:r>
      <w:r w:rsidRPr="00E057FE">
        <w:rPr>
          <w:rStyle w:val="Teksttreci2"/>
          <w:rFonts w:cstheme="minorHAnsi"/>
          <w:color w:val="000000"/>
          <w:sz w:val="20"/>
          <w:szCs w:val="20"/>
        </w:rPr>
        <w:t>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E057FE" w:rsidRDefault="00090F4B" w:rsidP="00E74440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line="240" w:lineRule="auto"/>
        <w:ind w:left="426" w:hanging="426"/>
        <w:rPr>
          <w:rFonts w:cstheme="minorHAnsi"/>
          <w:sz w:val="20"/>
          <w:szCs w:val="20"/>
        </w:rPr>
      </w:pPr>
      <w:r w:rsidRPr="00E057FE">
        <w:rPr>
          <w:rStyle w:val="Teksttreci2"/>
          <w:rFonts w:cstheme="minorHAnsi"/>
          <w:color w:val="000000"/>
          <w:sz w:val="20"/>
          <w:szCs w:val="20"/>
        </w:rPr>
        <w:t>Pani/Pana dane osobowe nie będą przekazywane poza Europejski Obszar Gospodarczy.</w:t>
      </w:r>
    </w:p>
    <w:p w:rsidR="00090F4B" w:rsidRPr="00E057FE" w:rsidRDefault="00090F4B" w:rsidP="00E74440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240" w:lineRule="auto"/>
        <w:ind w:left="426" w:hanging="426"/>
        <w:rPr>
          <w:rFonts w:cstheme="minorHAnsi"/>
          <w:sz w:val="20"/>
          <w:szCs w:val="20"/>
        </w:rPr>
      </w:pPr>
      <w:r w:rsidRPr="00E057FE">
        <w:rPr>
          <w:rStyle w:val="Teksttreci2"/>
          <w:rFonts w:cstheme="minorHAnsi"/>
          <w:color w:val="000000"/>
          <w:sz w:val="20"/>
          <w:szCs w:val="20"/>
        </w:rPr>
        <w:t>Posiada Pani/Pan:</w:t>
      </w:r>
    </w:p>
    <w:p w:rsidR="00090F4B" w:rsidRPr="00E057FE" w:rsidRDefault="00090F4B" w:rsidP="00E74440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240" w:lineRule="auto"/>
        <w:rPr>
          <w:rFonts w:cstheme="minorHAnsi"/>
          <w:sz w:val="20"/>
          <w:szCs w:val="20"/>
        </w:rPr>
      </w:pPr>
      <w:r w:rsidRPr="00E057FE">
        <w:rPr>
          <w:rStyle w:val="Teksttreci2"/>
          <w:rFonts w:cstheme="minorHAnsi"/>
          <w:color w:val="000000"/>
          <w:sz w:val="20"/>
          <w:szCs w:val="20"/>
        </w:rPr>
        <w:t>prawo do wycofania zgody (w dowolnym momencie) na przetwarzanie Pani/Pana danych osobowych, które przekazała nam Pani/Pan dobrowolnie,</w:t>
      </w:r>
    </w:p>
    <w:p w:rsidR="00090F4B" w:rsidRPr="00E057FE" w:rsidRDefault="00090F4B" w:rsidP="00E057FE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240" w:lineRule="auto"/>
        <w:jc w:val="left"/>
        <w:rPr>
          <w:rFonts w:cstheme="minorHAnsi"/>
          <w:sz w:val="20"/>
          <w:szCs w:val="20"/>
        </w:rPr>
      </w:pPr>
      <w:r w:rsidRPr="00E057FE">
        <w:rPr>
          <w:rStyle w:val="Teksttreci2"/>
          <w:rFonts w:cstheme="minorHAnsi"/>
          <w:color w:val="000000"/>
          <w:sz w:val="20"/>
          <w:szCs w:val="20"/>
        </w:rPr>
        <w:t>na podstawie art. 15 RODO prawo dostępu do Pani/Pana danych osobowych;</w:t>
      </w:r>
    </w:p>
    <w:p w:rsidR="00090F4B" w:rsidRPr="00E057FE" w:rsidRDefault="00090F4B" w:rsidP="00E057FE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240" w:lineRule="auto"/>
        <w:jc w:val="left"/>
        <w:rPr>
          <w:rFonts w:cstheme="minorHAnsi"/>
          <w:sz w:val="20"/>
          <w:szCs w:val="20"/>
        </w:rPr>
      </w:pPr>
      <w:r w:rsidRPr="00E057FE">
        <w:rPr>
          <w:rStyle w:val="Teksttreci2"/>
          <w:rFonts w:cstheme="minorHAnsi"/>
          <w:color w:val="000000"/>
          <w:sz w:val="20"/>
          <w:szCs w:val="20"/>
        </w:rPr>
        <w:t>na podstawie art. 16 RODO prawo do sprostowania Pani/Pana danych osobowych;</w:t>
      </w:r>
    </w:p>
    <w:p w:rsidR="00090F4B" w:rsidRPr="00E057FE" w:rsidRDefault="00090F4B" w:rsidP="00E057FE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240" w:lineRule="auto"/>
        <w:jc w:val="left"/>
        <w:rPr>
          <w:rFonts w:cstheme="minorHAnsi"/>
          <w:sz w:val="20"/>
          <w:szCs w:val="20"/>
        </w:rPr>
      </w:pPr>
      <w:r w:rsidRPr="00E057FE">
        <w:rPr>
          <w:rStyle w:val="Teksttreci2"/>
          <w:rFonts w:cstheme="minorHAnsi"/>
          <w:color w:val="000000"/>
          <w:sz w:val="20"/>
          <w:szCs w:val="20"/>
        </w:rPr>
        <w:t>na podstawie art. 17 RODO prawo do usunięcia danych osobowych po wycofaniu zgody na ich przetwarzanie;</w:t>
      </w:r>
    </w:p>
    <w:p w:rsidR="00090F4B" w:rsidRPr="00E057FE" w:rsidRDefault="00090F4B" w:rsidP="00E74440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240" w:lineRule="auto"/>
        <w:ind w:right="20"/>
        <w:rPr>
          <w:rFonts w:cstheme="minorHAnsi"/>
          <w:sz w:val="20"/>
          <w:szCs w:val="20"/>
        </w:rPr>
      </w:pPr>
      <w:r w:rsidRPr="00E057FE">
        <w:rPr>
          <w:rStyle w:val="Teksttreci2"/>
          <w:rFonts w:cstheme="minorHAnsi"/>
          <w:color w:val="000000"/>
          <w:sz w:val="20"/>
          <w:szCs w:val="20"/>
        </w:rPr>
        <w:t>na podstawie art. 18 RODO prawo żądania od administratora ograniczenia przetwarzania danych osobowych z zastrzeżeniem przypadków, o których mowa w</w:t>
      </w:r>
      <w:r w:rsidR="00E74440" w:rsidRPr="00E057FE">
        <w:rPr>
          <w:rStyle w:val="Teksttreci2"/>
          <w:rFonts w:cstheme="minorHAnsi"/>
          <w:color w:val="000000"/>
          <w:sz w:val="20"/>
          <w:szCs w:val="20"/>
        </w:rPr>
        <w:t> </w:t>
      </w:r>
      <w:r w:rsidRPr="00E057FE">
        <w:rPr>
          <w:rStyle w:val="Teksttreci2"/>
          <w:rFonts w:cstheme="minorHAnsi"/>
          <w:color w:val="000000"/>
          <w:sz w:val="20"/>
          <w:szCs w:val="20"/>
        </w:rPr>
        <w:t>art. 18 ust. 2 RODO;</w:t>
      </w:r>
    </w:p>
    <w:p w:rsidR="00090F4B" w:rsidRPr="00E057FE" w:rsidRDefault="00090F4B" w:rsidP="00E74440">
      <w:pPr>
        <w:pStyle w:val="Teksttreci21"/>
        <w:numPr>
          <w:ilvl w:val="0"/>
          <w:numId w:val="9"/>
        </w:numPr>
        <w:shd w:val="clear" w:color="auto" w:fill="auto"/>
        <w:tabs>
          <w:tab w:val="left" w:pos="730"/>
        </w:tabs>
        <w:spacing w:line="240" w:lineRule="auto"/>
        <w:ind w:right="20"/>
        <w:rPr>
          <w:rFonts w:cstheme="minorHAnsi"/>
          <w:sz w:val="20"/>
          <w:szCs w:val="20"/>
        </w:rPr>
      </w:pPr>
      <w:r w:rsidRPr="00E057FE">
        <w:rPr>
          <w:rStyle w:val="Teksttreci2"/>
          <w:rFonts w:cstheme="minorHAnsi"/>
          <w:color w:val="000000"/>
          <w:sz w:val="20"/>
          <w:szCs w:val="20"/>
        </w:rPr>
        <w:t>prawo do wniesienia skargi do Prezesa Urzędu Ochrony Danych Osobowych, gdy uzna Pani/Pan, że przetwarzanie danych osobowych Pani/Pana dotyczących narusza przepisy RODO.</w:t>
      </w:r>
    </w:p>
    <w:p w:rsidR="00090F4B" w:rsidRPr="00E057FE" w:rsidRDefault="00090F4B" w:rsidP="00E74440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240" w:lineRule="auto"/>
        <w:ind w:left="426" w:hanging="426"/>
        <w:rPr>
          <w:rStyle w:val="Teksttreci2"/>
          <w:rFonts w:cstheme="minorHAnsi"/>
          <w:color w:val="000000"/>
          <w:sz w:val="20"/>
          <w:szCs w:val="20"/>
        </w:rPr>
      </w:pPr>
      <w:r w:rsidRPr="00E057FE">
        <w:rPr>
          <w:rStyle w:val="Teksttreci2"/>
          <w:rFonts w:cstheme="minorHAnsi"/>
          <w:color w:val="000000"/>
          <w:sz w:val="20"/>
          <w:szCs w:val="20"/>
        </w:rPr>
        <w:lastRenderedPageBreak/>
        <w:t>Nie przysługuje Pani/Panu:</w:t>
      </w:r>
    </w:p>
    <w:p w:rsidR="00090F4B" w:rsidRPr="00E057FE" w:rsidRDefault="00090F4B" w:rsidP="00E74440">
      <w:pPr>
        <w:pStyle w:val="Teksttreci21"/>
        <w:numPr>
          <w:ilvl w:val="0"/>
          <w:numId w:val="10"/>
        </w:numPr>
        <w:shd w:val="clear" w:color="auto" w:fill="auto"/>
        <w:tabs>
          <w:tab w:val="left" w:pos="725"/>
        </w:tabs>
        <w:spacing w:line="240" w:lineRule="auto"/>
        <w:rPr>
          <w:rStyle w:val="Teksttreci2"/>
          <w:rFonts w:cstheme="minorHAnsi"/>
          <w:color w:val="000000"/>
          <w:sz w:val="20"/>
          <w:szCs w:val="20"/>
        </w:rPr>
      </w:pPr>
      <w:r w:rsidRPr="00E057FE">
        <w:rPr>
          <w:rStyle w:val="Teksttreci2"/>
          <w:rFonts w:cstheme="minorHAnsi"/>
          <w:color w:val="000000"/>
          <w:sz w:val="20"/>
          <w:szCs w:val="20"/>
        </w:rPr>
        <w:t>prawo do przenoszenia danych osobowych, o którym mowa w art. 20 RODO;</w:t>
      </w:r>
    </w:p>
    <w:p w:rsidR="00090F4B" w:rsidRPr="00E057FE" w:rsidRDefault="00090F4B" w:rsidP="00E74440">
      <w:pPr>
        <w:pStyle w:val="Teksttreci21"/>
        <w:numPr>
          <w:ilvl w:val="0"/>
          <w:numId w:val="10"/>
        </w:numPr>
        <w:shd w:val="clear" w:color="auto" w:fill="auto"/>
        <w:tabs>
          <w:tab w:val="left" w:pos="720"/>
        </w:tabs>
        <w:spacing w:line="240" w:lineRule="auto"/>
        <w:ind w:right="20"/>
        <w:jc w:val="left"/>
        <w:rPr>
          <w:rFonts w:cstheme="minorHAnsi"/>
          <w:sz w:val="20"/>
          <w:szCs w:val="20"/>
        </w:rPr>
      </w:pPr>
      <w:r w:rsidRPr="00E057FE">
        <w:rPr>
          <w:rStyle w:val="Teksttreci2"/>
          <w:rFonts w:cstheme="minorHAnsi"/>
          <w:color w:val="000000"/>
          <w:sz w:val="20"/>
          <w:szCs w:val="20"/>
        </w:rPr>
        <w:t>na podstawie art. 21 RODO prawo do sprzeciwu, wobec przetwarzania danych osobowych, gdyż podstawą prawną przetwarzania Pani/Pana danych osobowych jest art. 6 ust. 1 lit. a RODO.</w:t>
      </w:r>
    </w:p>
    <w:p w:rsidR="00090F4B" w:rsidRPr="00E057FE" w:rsidRDefault="004F68F6" w:rsidP="00E74440">
      <w:pPr>
        <w:pStyle w:val="Teksttreci21"/>
        <w:shd w:val="clear" w:color="auto" w:fill="auto"/>
        <w:tabs>
          <w:tab w:val="left" w:pos="430"/>
        </w:tabs>
        <w:spacing w:line="240" w:lineRule="auto"/>
        <w:ind w:left="426" w:right="20" w:hanging="426"/>
        <w:rPr>
          <w:rFonts w:cstheme="minorHAnsi"/>
          <w:sz w:val="20"/>
          <w:szCs w:val="20"/>
        </w:rPr>
      </w:pPr>
      <w:r w:rsidRPr="00E057FE">
        <w:rPr>
          <w:rStyle w:val="Teksttreci2"/>
          <w:rFonts w:cstheme="minorHAnsi"/>
          <w:color w:val="000000"/>
          <w:sz w:val="20"/>
          <w:szCs w:val="20"/>
        </w:rPr>
        <w:t xml:space="preserve">12. </w:t>
      </w:r>
      <w:r w:rsidR="00090F4B" w:rsidRPr="00E057FE">
        <w:rPr>
          <w:rStyle w:val="Teksttreci2"/>
          <w:rFonts w:cstheme="minorHAnsi"/>
          <w:color w:val="000000"/>
          <w:sz w:val="20"/>
          <w:szCs w:val="20"/>
        </w:rPr>
        <w:t>W sprawach dotyczących przetwarzania danych osobowych oraz korzystania z</w:t>
      </w:r>
      <w:r w:rsidR="00E5127E" w:rsidRPr="00E057FE">
        <w:rPr>
          <w:rStyle w:val="Teksttreci2"/>
          <w:rFonts w:cstheme="minorHAnsi"/>
          <w:color w:val="000000"/>
          <w:sz w:val="20"/>
          <w:szCs w:val="20"/>
        </w:rPr>
        <w:t> </w:t>
      </w:r>
      <w:r w:rsidR="00090F4B" w:rsidRPr="00E057FE">
        <w:rPr>
          <w:rStyle w:val="Teksttreci2"/>
          <w:rFonts w:cstheme="minorHAnsi"/>
          <w:color w:val="000000"/>
          <w:sz w:val="20"/>
          <w:szCs w:val="20"/>
        </w:rPr>
        <w:t>praw związanych z przetwarzaniem danych został wyznaczony Inspektor Ochrony Danych, z</w:t>
      </w:r>
      <w:r w:rsidR="00E74440" w:rsidRPr="00E057FE">
        <w:rPr>
          <w:rStyle w:val="Teksttreci2"/>
          <w:rFonts w:cstheme="minorHAnsi"/>
          <w:color w:val="000000"/>
          <w:sz w:val="20"/>
          <w:szCs w:val="20"/>
        </w:rPr>
        <w:t> </w:t>
      </w:r>
      <w:r w:rsidR="00090F4B" w:rsidRPr="00E057FE">
        <w:rPr>
          <w:rStyle w:val="Teksttreci2"/>
          <w:rFonts w:cstheme="minorHAnsi"/>
          <w:color w:val="000000"/>
          <w:sz w:val="20"/>
          <w:szCs w:val="20"/>
        </w:rPr>
        <w:t>którym można skontaktować się w następujący sposób:</w:t>
      </w:r>
    </w:p>
    <w:p w:rsidR="00090F4B" w:rsidRPr="00E057FE" w:rsidRDefault="004F68F6" w:rsidP="00E74440">
      <w:pPr>
        <w:pStyle w:val="Teksttreci21"/>
        <w:shd w:val="clear" w:color="auto" w:fill="auto"/>
        <w:spacing w:line="240" w:lineRule="auto"/>
        <w:ind w:firstLine="426"/>
        <w:jc w:val="left"/>
        <w:rPr>
          <w:rFonts w:cstheme="minorHAnsi"/>
          <w:sz w:val="20"/>
          <w:szCs w:val="20"/>
        </w:rPr>
      </w:pPr>
      <w:r w:rsidRPr="00E057FE">
        <w:rPr>
          <w:rStyle w:val="Teksttreci2"/>
          <w:rFonts w:cstheme="minorHAnsi"/>
          <w:color w:val="000000"/>
          <w:sz w:val="20"/>
          <w:szCs w:val="20"/>
        </w:rPr>
        <w:t xml:space="preserve">1) </w:t>
      </w:r>
      <w:r w:rsidR="00090F4B" w:rsidRPr="00E057FE">
        <w:rPr>
          <w:rStyle w:val="Teksttreci2"/>
          <w:rFonts w:cstheme="minorHAnsi"/>
          <w:color w:val="000000"/>
          <w:sz w:val="20"/>
          <w:szCs w:val="20"/>
        </w:rPr>
        <w:t>listownie na adres:</w:t>
      </w:r>
    </w:p>
    <w:p w:rsidR="00090F4B" w:rsidRPr="00E057FE" w:rsidRDefault="00090F4B" w:rsidP="00E74440">
      <w:pPr>
        <w:pStyle w:val="Teksttreci21"/>
        <w:shd w:val="clear" w:color="auto" w:fill="auto"/>
        <w:spacing w:line="240" w:lineRule="auto"/>
        <w:ind w:left="709" w:firstLine="0"/>
        <w:jc w:val="left"/>
        <w:rPr>
          <w:rFonts w:cstheme="minorHAnsi"/>
          <w:sz w:val="20"/>
          <w:szCs w:val="20"/>
        </w:rPr>
      </w:pPr>
      <w:r w:rsidRPr="00E057FE">
        <w:rPr>
          <w:rStyle w:val="Teksttreci2"/>
          <w:rFonts w:cstheme="minorHAnsi"/>
          <w:color w:val="000000"/>
          <w:sz w:val="20"/>
          <w:szCs w:val="20"/>
        </w:rPr>
        <w:t>Inspektor Ochrony Danych</w:t>
      </w:r>
    </w:p>
    <w:p w:rsidR="00090F4B" w:rsidRPr="00E057FE" w:rsidRDefault="00090F4B" w:rsidP="00E74440">
      <w:pPr>
        <w:pStyle w:val="Teksttreci21"/>
        <w:shd w:val="clear" w:color="auto" w:fill="auto"/>
        <w:spacing w:line="240" w:lineRule="auto"/>
        <w:ind w:left="709" w:firstLine="0"/>
        <w:jc w:val="left"/>
        <w:rPr>
          <w:rFonts w:cstheme="minorHAnsi"/>
          <w:sz w:val="20"/>
          <w:szCs w:val="20"/>
        </w:rPr>
      </w:pPr>
      <w:r w:rsidRPr="00E057FE">
        <w:rPr>
          <w:rStyle w:val="Teksttreci2"/>
          <w:rFonts w:cstheme="minorHAnsi"/>
          <w:color w:val="000000"/>
          <w:sz w:val="20"/>
          <w:szCs w:val="20"/>
        </w:rPr>
        <w:t>Zakład Ubezpieczeń Społecznych</w:t>
      </w:r>
    </w:p>
    <w:p w:rsidR="004F68F6" w:rsidRPr="00E057FE" w:rsidRDefault="00090F4B" w:rsidP="00E74440">
      <w:pPr>
        <w:pStyle w:val="Teksttreci21"/>
        <w:shd w:val="clear" w:color="auto" w:fill="auto"/>
        <w:spacing w:line="240" w:lineRule="auto"/>
        <w:ind w:left="709" w:firstLine="0"/>
        <w:jc w:val="left"/>
        <w:rPr>
          <w:rStyle w:val="Teksttreci2"/>
          <w:rFonts w:cstheme="minorHAnsi"/>
          <w:color w:val="000000"/>
          <w:sz w:val="20"/>
          <w:szCs w:val="20"/>
        </w:rPr>
      </w:pPr>
      <w:r w:rsidRPr="00E057FE">
        <w:rPr>
          <w:rStyle w:val="Teksttreci2"/>
          <w:rFonts w:cstheme="minorHAnsi"/>
          <w:color w:val="000000"/>
          <w:sz w:val="20"/>
          <w:szCs w:val="20"/>
        </w:rPr>
        <w:t>ul. Szamocka 3, 5</w:t>
      </w:r>
    </w:p>
    <w:p w:rsidR="00090F4B" w:rsidRPr="00E057FE" w:rsidRDefault="00090F4B" w:rsidP="00E74440">
      <w:pPr>
        <w:pStyle w:val="Teksttreci21"/>
        <w:shd w:val="clear" w:color="auto" w:fill="auto"/>
        <w:spacing w:line="240" w:lineRule="auto"/>
        <w:ind w:left="709" w:firstLine="0"/>
        <w:jc w:val="left"/>
        <w:rPr>
          <w:rFonts w:cstheme="minorHAnsi"/>
          <w:sz w:val="20"/>
          <w:szCs w:val="20"/>
        </w:rPr>
      </w:pPr>
      <w:r w:rsidRPr="00E057FE">
        <w:rPr>
          <w:rStyle w:val="Teksttreci2"/>
          <w:rFonts w:cstheme="minorHAnsi"/>
          <w:color w:val="000000"/>
          <w:sz w:val="20"/>
          <w:szCs w:val="20"/>
        </w:rPr>
        <w:t>01-748 Warszawa</w:t>
      </w:r>
    </w:p>
    <w:p w:rsidR="00090F4B" w:rsidRPr="00E057FE" w:rsidRDefault="00090F4B" w:rsidP="00E74440">
      <w:pPr>
        <w:pStyle w:val="Teksttreci21"/>
        <w:shd w:val="clear" w:color="auto" w:fill="auto"/>
        <w:spacing w:line="240" w:lineRule="auto"/>
        <w:ind w:firstLine="426"/>
        <w:jc w:val="left"/>
        <w:rPr>
          <w:rFonts w:cstheme="minorHAnsi"/>
          <w:sz w:val="20"/>
          <w:szCs w:val="20"/>
        </w:rPr>
      </w:pPr>
      <w:r w:rsidRPr="00E057FE">
        <w:rPr>
          <w:rStyle w:val="Teksttreci2"/>
          <w:rFonts w:cstheme="minorHAnsi"/>
          <w:color w:val="000000"/>
          <w:sz w:val="20"/>
          <w:szCs w:val="20"/>
        </w:rPr>
        <w:t xml:space="preserve">2) przez e-mail: </w:t>
      </w:r>
      <w:hyperlink r:id="rId8" w:history="1">
        <w:r w:rsidRPr="00E057FE">
          <w:rPr>
            <w:rStyle w:val="Teksttreci2"/>
            <w:rFonts w:cstheme="minorHAnsi"/>
            <w:color w:val="000000"/>
            <w:sz w:val="20"/>
            <w:szCs w:val="20"/>
          </w:rPr>
          <w:t>ODO@zus.pl</w:t>
        </w:r>
      </w:hyperlink>
    </w:p>
    <w:p w:rsidR="00090F4B" w:rsidRPr="00E057FE" w:rsidRDefault="00090F4B" w:rsidP="00E74440">
      <w:pPr>
        <w:pStyle w:val="Teksttreci21"/>
        <w:shd w:val="clear" w:color="auto" w:fill="auto"/>
        <w:spacing w:line="240" w:lineRule="auto"/>
        <w:ind w:left="20" w:right="40" w:firstLine="0"/>
        <w:rPr>
          <w:rFonts w:cstheme="minorHAnsi"/>
          <w:sz w:val="20"/>
          <w:szCs w:val="20"/>
        </w:rPr>
      </w:pPr>
      <w:r w:rsidRPr="00E057FE">
        <w:rPr>
          <w:rStyle w:val="Teksttreci2"/>
          <w:rFonts w:cstheme="minorHAnsi"/>
          <w:color w:val="000000"/>
          <w:sz w:val="20"/>
          <w:szCs w:val="20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:rsidR="00090F4B" w:rsidRPr="00E74440" w:rsidRDefault="00090F4B" w:rsidP="00E74440">
      <w:pPr>
        <w:pStyle w:val="Teksttreci21"/>
        <w:shd w:val="clear" w:color="auto" w:fill="auto"/>
        <w:tabs>
          <w:tab w:val="left" w:pos="430"/>
        </w:tabs>
        <w:spacing w:line="240" w:lineRule="auto"/>
        <w:ind w:left="80" w:right="20" w:firstLine="0"/>
        <w:rPr>
          <w:sz w:val="22"/>
          <w:szCs w:val="22"/>
        </w:rPr>
      </w:pPr>
    </w:p>
    <w:sectPr w:rsidR="00090F4B" w:rsidRPr="00E7444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8FF" w:rsidRDefault="00B948FF" w:rsidP="00423B51">
      <w:pPr>
        <w:spacing w:after="0" w:line="240" w:lineRule="auto"/>
      </w:pPr>
      <w:r>
        <w:separator/>
      </w:r>
    </w:p>
  </w:endnote>
  <w:endnote w:type="continuationSeparator" w:id="0">
    <w:p w:rsidR="00B948FF" w:rsidRDefault="00B948FF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7FE">
          <w:rPr>
            <w:noProof/>
          </w:rPr>
          <w:t>1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8FF" w:rsidRDefault="00B948FF" w:rsidP="00423B51">
      <w:pPr>
        <w:spacing w:after="0" w:line="240" w:lineRule="auto"/>
      </w:pPr>
      <w:r>
        <w:separator/>
      </w:r>
    </w:p>
  </w:footnote>
  <w:footnote w:type="continuationSeparator" w:id="0">
    <w:p w:rsidR="00B948FF" w:rsidRDefault="00B948FF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4B"/>
    <w:rsid w:val="00004435"/>
    <w:rsid w:val="000076DE"/>
    <w:rsid w:val="00023EBC"/>
    <w:rsid w:val="00063AB6"/>
    <w:rsid w:val="0007631D"/>
    <w:rsid w:val="00090F4B"/>
    <w:rsid w:val="000923C4"/>
    <w:rsid w:val="000A3E6D"/>
    <w:rsid w:val="000A3F66"/>
    <w:rsid w:val="000E3ED0"/>
    <w:rsid w:val="000F420A"/>
    <w:rsid w:val="00183F80"/>
    <w:rsid w:val="001A2544"/>
    <w:rsid w:val="001D3A26"/>
    <w:rsid w:val="00213F1C"/>
    <w:rsid w:val="002163A2"/>
    <w:rsid w:val="002505AB"/>
    <w:rsid w:val="00256956"/>
    <w:rsid w:val="00275813"/>
    <w:rsid w:val="002A4A94"/>
    <w:rsid w:val="002E445C"/>
    <w:rsid w:val="002E669E"/>
    <w:rsid w:val="003046B3"/>
    <w:rsid w:val="00316D5C"/>
    <w:rsid w:val="003C3F6F"/>
    <w:rsid w:val="003E4178"/>
    <w:rsid w:val="00423B51"/>
    <w:rsid w:val="00427209"/>
    <w:rsid w:val="00440EE1"/>
    <w:rsid w:val="004448B9"/>
    <w:rsid w:val="00464C8F"/>
    <w:rsid w:val="0046548B"/>
    <w:rsid w:val="00474116"/>
    <w:rsid w:val="004B1977"/>
    <w:rsid w:val="004C19CF"/>
    <w:rsid w:val="004C2F8D"/>
    <w:rsid w:val="004C7B1E"/>
    <w:rsid w:val="004E4A79"/>
    <w:rsid w:val="004F6822"/>
    <w:rsid w:val="004F68F6"/>
    <w:rsid w:val="00521ED9"/>
    <w:rsid w:val="00550082"/>
    <w:rsid w:val="00566254"/>
    <w:rsid w:val="005A34C4"/>
    <w:rsid w:val="005A6D9D"/>
    <w:rsid w:val="00626779"/>
    <w:rsid w:val="00634B46"/>
    <w:rsid w:val="006657C0"/>
    <w:rsid w:val="006C2C2B"/>
    <w:rsid w:val="007038AC"/>
    <w:rsid w:val="007043F5"/>
    <w:rsid w:val="0073057C"/>
    <w:rsid w:val="007613E5"/>
    <w:rsid w:val="00782660"/>
    <w:rsid w:val="0079223B"/>
    <w:rsid w:val="007A0756"/>
    <w:rsid w:val="007C1FED"/>
    <w:rsid w:val="0085336F"/>
    <w:rsid w:val="0087080E"/>
    <w:rsid w:val="00920F1F"/>
    <w:rsid w:val="009362D3"/>
    <w:rsid w:val="009653DA"/>
    <w:rsid w:val="00971BFB"/>
    <w:rsid w:val="00982822"/>
    <w:rsid w:val="009848C3"/>
    <w:rsid w:val="009E578A"/>
    <w:rsid w:val="009E7352"/>
    <w:rsid w:val="009E7B40"/>
    <w:rsid w:val="00A317DF"/>
    <w:rsid w:val="00A4393A"/>
    <w:rsid w:val="00A52DDD"/>
    <w:rsid w:val="00A63E9A"/>
    <w:rsid w:val="00AA6A0B"/>
    <w:rsid w:val="00AB4880"/>
    <w:rsid w:val="00AD7AAC"/>
    <w:rsid w:val="00B15988"/>
    <w:rsid w:val="00B2703B"/>
    <w:rsid w:val="00B61530"/>
    <w:rsid w:val="00B66D7D"/>
    <w:rsid w:val="00B76FA8"/>
    <w:rsid w:val="00B948FF"/>
    <w:rsid w:val="00BF620B"/>
    <w:rsid w:val="00C02AF8"/>
    <w:rsid w:val="00C45F54"/>
    <w:rsid w:val="00C53824"/>
    <w:rsid w:val="00C64FC8"/>
    <w:rsid w:val="00C84CA6"/>
    <w:rsid w:val="00CD4A68"/>
    <w:rsid w:val="00D17393"/>
    <w:rsid w:val="00DC52B5"/>
    <w:rsid w:val="00E057FE"/>
    <w:rsid w:val="00E173AC"/>
    <w:rsid w:val="00E22714"/>
    <w:rsid w:val="00E43110"/>
    <w:rsid w:val="00E5127E"/>
    <w:rsid w:val="00E72A21"/>
    <w:rsid w:val="00E74440"/>
    <w:rsid w:val="00EA444B"/>
    <w:rsid w:val="00EC41FE"/>
    <w:rsid w:val="00EC7C21"/>
    <w:rsid w:val="00ED4D4F"/>
    <w:rsid w:val="00EF0ADF"/>
    <w:rsid w:val="00EF0E0C"/>
    <w:rsid w:val="00EF5CE2"/>
    <w:rsid w:val="00F20A45"/>
    <w:rsid w:val="00F44421"/>
    <w:rsid w:val="00F47806"/>
    <w:rsid w:val="00F53461"/>
    <w:rsid w:val="00F66E78"/>
    <w:rsid w:val="00F95305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27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customStyle="1" w:styleId="Nagwek1Znak">
    <w:name w:val="Nagłówek 1 Znak"/>
    <w:basedOn w:val="Domylnaczcionkaakapitu"/>
    <w:link w:val="Nagwek1"/>
    <w:uiPriority w:val="9"/>
    <w:rsid w:val="00E22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F953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27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customStyle="1" w:styleId="Nagwek1Znak">
    <w:name w:val="Nagłówek 1 Znak"/>
    <w:basedOn w:val="Domylnaczcionkaakapitu"/>
    <w:link w:val="Nagwek1"/>
    <w:uiPriority w:val="9"/>
    <w:rsid w:val="00E22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F953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Polańska, Małgorzata</cp:lastModifiedBy>
  <cp:revision>2</cp:revision>
  <dcterms:created xsi:type="dcterms:W3CDTF">2024-12-27T09:29:00Z</dcterms:created>
  <dcterms:modified xsi:type="dcterms:W3CDTF">2024-12-27T09:29:00Z</dcterms:modified>
</cp:coreProperties>
</file>