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bookmarkStart w:id="0" w:name="_GoBack"/>
      <w:bookmarkEnd w:id="0"/>
      <w:r w:rsidRPr="0049036E">
        <w:rPr>
          <w:b/>
          <w:iCs/>
          <w:sz w:val="22"/>
          <w:szCs w:val="22"/>
        </w:rPr>
        <w:t>Oświadczenie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:rsidR="00041686" w:rsidRPr="00041686" w:rsidRDefault="00FD263E" w:rsidP="00041686">
      <w:pPr>
        <w:spacing w:before="120" w:beforeAutospacing="0" w:after="120" w:afterAutospacing="0" w:line="276" w:lineRule="auto"/>
        <w:rPr>
          <w:b/>
          <w:bCs/>
          <w:color w:val="auto"/>
          <w:sz w:val="22"/>
          <w:szCs w:val="22"/>
        </w:rPr>
      </w:pPr>
      <w:r>
        <w:rPr>
          <w:b/>
          <w:sz w:val="22"/>
          <w:szCs w:val="22"/>
        </w:rPr>
        <w:t>„</w:t>
      </w:r>
      <w:r w:rsidR="00E51AB8">
        <w:rPr>
          <w:b/>
          <w:sz w:val="22"/>
          <w:szCs w:val="22"/>
        </w:rPr>
        <w:t>Renta wdowia</w:t>
      </w:r>
      <w:r>
        <w:rPr>
          <w:b/>
          <w:sz w:val="22"/>
          <w:szCs w:val="22"/>
        </w:rPr>
        <w:t xml:space="preserve">” </w:t>
      </w:r>
      <w:r w:rsidR="00E51AB8">
        <w:rPr>
          <w:b/>
          <w:bCs/>
          <w:color w:val="auto"/>
          <w:sz w:val="22"/>
          <w:szCs w:val="22"/>
        </w:rPr>
        <w:t>18</w:t>
      </w:r>
      <w:r>
        <w:rPr>
          <w:b/>
          <w:bCs/>
          <w:color w:val="auto"/>
          <w:sz w:val="22"/>
          <w:szCs w:val="22"/>
        </w:rPr>
        <w:t>.</w:t>
      </w:r>
      <w:r w:rsidR="00E51AB8">
        <w:rPr>
          <w:b/>
          <w:bCs/>
          <w:color w:val="auto"/>
          <w:sz w:val="22"/>
          <w:szCs w:val="22"/>
        </w:rPr>
        <w:t>03</w:t>
      </w:r>
      <w:r w:rsidR="00041686" w:rsidRPr="00041686">
        <w:rPr>
          <w:b/>
          <w:bCs/>
          <w:color w:val="auto"/>
          <w:sz w:val="22"/>
          <w:szCs w:val="22"/>
        </w:rPr>
        <w:t>.202</w:t>
      </w:r>
      <w:r w:rsidR="00E51AB8">
        <w:rPr>
          <w:b/>
          <w:bCs/>
          <w:color w:val="auto"/>
          <w:sz w:val="22"/>
          <w:szCs w:val="22"/>
        </w:rPr>
        <w:t>5</w:t>
      </w:r>
      <w:r w:rsidR="00041686" w:rsidRPr="00041686">
        <w:rPr>
          <w:b/>
          <w:bCs/>
          <w:color w:val="auto"/>
          <w:sz w:val="22"/>
          <w:szCs w:val="22"/>
        </w:rPr>
        <w:t xml:space="preserve"> r.  </w:t>
      </w:r>
    </w:p>
    <w:p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9036E">
        <w:rPr>
          <w:sz w:val="22"/>
          <w:szCs w:val="22"/>
        </w:rPr>
        <w:t>am</w:t>
      </w:r>
      <w:proofErr w:type="spellEnd"/>
      <w:r w:rsidRPr="0049036E">
        <w:rPr>
          <w:sz w:val="22"/>
          <w:szCs w:val="22"/>
        </w:rPr>
        <w:t>, było zgodne z prawem.</w:t>
      </w:r>
    </w:p>
    <w:p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41686"/>
    <w:rsid w:val="00094002"/>
    <w:rsid w:val="000E049F"/>
    <w:rsid w:val="00103A45"/>
    <w:rsid w:val="00150388"/>
    <w:rsid w:val="001F5D6F"/>
    <w:rsid w:val="002243B0"/>
    <w:rsid w:val="00242A09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823C09"/>
    <w:rsid w:val="00A229F3"/>
    <w:rsid w:val="00AE60DE"/>
    <w:rsid w:val="00B24DE4"/>
    <w:rsid w:val="00B4057B"/>
    <w:rsid w:val="00B5457F"/>
    <w:rsid w:val="00BC49EA"/>
    <w:rsid w:val="00BC5713"/>
    <w:rsid w:val="00BE5841"/>
    <w:rsid w:val="00C2656C"/>
    <w:rsid w:val="00D34C3D"/>
    <w:rsid w:val="00E51AB8"/>
    <w:rsid w:val="00E60037"/>
    <w:rsid w:val="00ED5BB0"/>
    <w:rsid w:val="00EF313B"/>
    <w:rsid w:val="00F227FF"/>
    <w:rsid w:val="00F65F53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4</cp:revision>
  <dcterms:created xsi:type="dcterms:W3CDTF">2024-10-14T09:24:00Z</dcterms:created>
  <dcterms:modified xsi:type="dcterms:W3CDTF">2025-03-10T11:13:00Z</dcterms:modified>
</cp:coreProperties>
</file>