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A88DB6" w14:textId="77777777" w:rsidR="004448B9" w:rsidRPr="00467A0A" w:rsidRDefault="004448B9" w:rsidP="004448B9">
      <w:pPr>
        <w:pStyle w:val="Teksttreci60"/>
        <w:shd w:val="clear" w:color="auto" w:fill="auto"/>
        <w:tabs>
          <w:tab w:val="left" w:leader="dot" w:pos="6658"/>
        </w:tabs>
        <w:spacing w:before="0" w:after="0" w:line="360" w:lineRule="auto"/>
        <w:jc w:val="right"/>
        <w:rPr>
          <w:rStyle w:val="Teksttreci6"/>
          <w:rFonts w:cstheme="minorHAnsi"/>
          <w:bCs/>
          <w:color w:val="000000"/>
          <w:sz w:val="20"/>
          <w:szCs w:val="20"/>
        </w:rPr>
      </w:pPr>
      <w:r w:rsidRPr="00467A0A">
        <w:rPr>
          <w:rStyle w:val="Teksttreci6"/>
          <w:rFonts w:cstheme="minorHAnsi"/>
          <w:bCs/>
          <w:color w:val="000000"/>
          <w:sz w:val="20"/>
          <w:szCs w:val="20"/>
        </w:rPr>
        <w:t>Załącznik nr 1</w:t>
      </w:r>
    </w:p>
    <w:p w14:paraId="6B517773" w14:textId="77777777" w:rsidR="004448B9" w:rsidRPr="00467A0A" w:rsidRDefault="004448B9" w:rsidP="004448B9">
      <w:pPr>
        <w:pStyle w:val="Teksttreci60"/>
        <w:shd w:val="clear" w:color="auto" w:fill="auto"/>
        <w:tabs>
          <w:tab w:val="left" w:leader="dot" w:pos="6658"/>
        </w:tabs>
        <w:spacing w:before="0" w:after="0" w:line="360" w:lineRule="auto"/>
        <w:jc w:val="center"/>
        <w:rPr>
          <w:rStyle w:val="Teksttreci6"/>
          <w:rFonts w:cstheme="minorHAnsi"/>
          <w:bCs/>
          <w:color w:val="000000"/>
          <w:sz w:val="20"/>
          <w:szCs w:val="20"/>
        </w:rPr>
      </w:pPr>
    </w:p>
    <w:p w14:paraId="2F606C0B" w14:textId="50BDC971" w:rsidR="0031333C" w:rsidRDefault="00090F4B" w:rsidP="007279B3">
      <w:pPr>
        <w:pStyle w:val="Teksttreci60"/>
        <w:tabs>
          <w:tab w:val="left" w:leader="dot" w:pos="6658"/>
        </w:tabs>
        <w:spacing w:after="0" w:line="360" w:lineRule="auto"/>
        <w:jc w:val="center"/>
        <w:rPr>
          <w:color w:val="000000"/>
          <w:sz w:val="20"/>
          <w:szCs w:val="20"/>
        </w:rPr>
      </w:pPr>
      <w:r w:rsidRPr="00467A0A">
        <w:rPr>
          <w:rStyle w:val="Teksttreci6"/>
          <w:rFonts w:cstheme="minorHAnsi"/>
          <w:b/>
          <w:bCs/>
          <w:color w:val="000000"/>
          <w:sz w:val="20"/>
          <w:szCs w:val="20"/>
        </w:rPr>
        <w:t>Klauzula informacyjna dla osób biorących udział w szkoleniu</w:t>
      </w:r>
      <w:r w:rsidR="004F68F6" w:rsidRPr="00467A0A">
        <w:rPr>
          <w:rStyle w:val="Teksttreci6"/>
          <w:rFonts w:cstheme="minorHAnsi"/>
          <w:b/>
          <w:bCs/>
          <w:color w:val="000000"/>
          <w:sz w:val="20"/>
          <w:szCs w:val="20"/>
        </w:rPr>
        <w:t xml:space="preserve"> </w:t>
      </w:r>
      <w:r w:rsidR="004448B9" w:rsidRPr="00467A0A">
        <w:rPr>
          <w:rStyle w:val="Teksttreci6"/>
          <w:rFonts w:cstheme="minorHAnsi"/>
          <w:b/>
          <w:bCs/>
          <w:color w:val="000000"/>
          <w:sz w:val="20"/>
          <w:szCs w:val="20"/>
        </w:rPr>
        <w:br/>
      </w:r>
      <w:r w:rsidR="00467A0A" w:rsidRPr="00197CC9">
        <w:rPr>
          <w:rFonts w:cstheme="minorHAnsi"/>
          <w:bCs w:val="0"/>
          <w:sz w:val="20"/>
          <w:szCs w:val="20"/>
        </w:rPr>
        <w:t>pt</w:t>
      </w:r>
      <w:r w:rsidR="00197CC9" w:rsidRPr="00197CC9">
        <w:rPr>
          <w:rFonts w:cstheme="minorHAnsi"/>
          <w:bCs w:val="0"/>
          <w:sz w:val="20"/>
          <w:szCs w:val="20"/>
        </w:rPr>
        <w:t xml:space="preserve">. </w:t>
      </w:r>
      <w:bookmarkStart w:id="0" w:name="_Hlk236287828"/>
      <w:r w:rsidR="00BA3EAD">
        <w:rPr>
          <w:rFonts w:cstheme="minorHAnsi"/>
          <w:bCs w:val="0"/>
          <w:sz w:val="20"/>
          <w:szCs w:val="20"/>
        </w:rPr>
        <w:t>„</w:t>
      </w:r>
      <w:bookmarkStart w:id="1" w:name="_Hlk242165948"/>
      <w:r w:rsidR="00F53517" w:rsidRPr="00F53517">
        <w:rPr>
          <w:rFonts w:cstheme="minorHAnsi"/>
          <w:bCs w:val="0"/>
          <w:sz w:val="20"/>
          <w:szCs w:val="20"/>
        </w:rPr>
        <w:t>OFE, subkonto i wypłata gwarantowana</w:t>
      </w:r>
      <w:r w:rsidR="00F53517">
        <w:rPr>
          <w:rFonts w:cstheme="minorHAnsi"/>
          <w:bCs w:val="0"/>
          <w:sz w:val="20"/>
          <w:szCs w:val="20"/>
        </w:rPr>
        <w:t xml:space="preserve"> - </w:t>
      </w:r>
      <w:r w:rsidR="00F53517" w:rsidRPr="00F53517">
        <w:rPr>
          <w:rFonts w:cstheme="minorHAnsi"/>
          <w:bCs w:val="0"/>
          <w:sz w:val="20"/>
          <w:szCs w:val="20"/>
        </w:rPr>
        <w:t>co warto wiedzieć</w:t>
      </w:r>
      <w:bookmarkEnd w:id="1"/>
      <w:r w:rsidR="00BA3EAD">
        <w:rPr>
          <w:rFonts w:cstheme="minorHAnsi"/>
          <w:bCs w:val="0"/>
          <w:sz w:val="20"/>
          <w:szCs w:val="20"/>
        </w:rPr>
        <w:t>”</w:t>
      </w:r>
      <w:bookmarkEnd w:id="0"/>
    </w:p>
    <w:p w14:paraId="211D9FD0" w14:textId="77777777" w:rsidR="00661677" w:rsidRPr="00EF3468" w:rsidRDefault="00661677" w:rsidP="00EF3468">
      <w:pPr>
        <w:pStyle w:val="Teksttreci60"/>
        <w:shd w:val="clear" w:color="auto" w:fill="auto"/>
        <w:tabs>
          <w:tab w:val="left" w:leader="dot" w:pos="6658"/>
        </w:tabs>
        <w:spacing w:before="0" w:after="0" w:line="360" w:lineRule="auto"/>
        <w:jc w:val="center"/>
        <w:rPr>
          <w:rStyle w:val="Teksttreci2"/>
          <w:rFonts w:cstheme="minorHAnsi"/>
          <w:color w:val="000000"/>
          <w:sz w:val="20"/>
          <w:szCs w:val="20"/>
        </w:rPr>
      </w:pPr>
    </w:p>
    <w:p w14:paraId="0888C2C9" w14:textId="77777777" w:rsidR="00090F4B" w:rsidRPr="00467A0A" w:rsidRDefault="00090F4B" w:rsidP="00090F4B">
      <w:pPr>
        <w:pStyle w:val="Teksttreci21"/>
        <w:shd w:val="clear" w:color="auto" w:fill="auto"/>
        <w:spacing w:line="360" w:lineRule="auto"/>
        <w:ind w:left="20" w:firstLine="0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 xml:space="preserve">Zgodnie z art. 13 rozporządzenia Parlamentu Europejskiego i Rady (UE) 2016/679 </w:t>
      </w:r>
      <w:r w:rsidRPr="00467A0A">
        <w:rPr>
          <w:rStyle w:val="Teksttreci2"/>
          <w:rFonts w:cstheme="minorHAnsi"/>
          <w:color w:val="000000"/>
          <w:sz w:val="20"/>
          <w:szCs w:val="20"/>
        </w:rPr>
        <w:br/>
        <w:t xml:space="preserve">z dnia 27 kwietnia 2016 r. w sprawie ochrony osób fizycznych w związku </w:t>
      </w:r>
      <w:r w:rsidRPr="00467A0A">
        <w:rPr>
          <w:rStyle w:val="Teksttreci2"/>
          <w:rFonts w:cstheme="minorHAnsi"/>
          <w:color w:val="000000"/>
          <w:sz w:val="20"/>
          <w:szCs w:val="20"/>
        </w:rPr>
        <w:br/>
        <w:t>z przetwarzaniem danych osobowych i w sprawie swobodnego przepływu takich danych oraz uchylenia dyrektywy 95/46/WE (ogólne rozporządzenie o ochronie danych) (Dz. Urz. UE L 119 z 04.05.2016, str. 1), dalej „RODO", informujemy, że:</w:t>
      </w:r>
    </w:p>
    <w:p w14:paraId="01A552CB" w14:textId="77777777" w:rsidR="000F420A" w:rsidRPr="00467A0A" w:rsidRDefault="00090F4B" w:rsidP="00090F4B">
      <w:pPr>
        <w:pStyle w:val="Teksttreci21"/>
        <w:numPr>
          <w:ilvl w:val="0"/>
          <w:numId w:val="4"/>
        </w:numPr>
        <w:shd w:val="clear" w:color="auto" w:fill="auto"/>
        <w:tabs>
          <w:tab w:val="left" w:pos="430"/>
        </w:tabs>
        <w:spacing w:line="360" w:lineRule="auto"/>
        <w:ind w:left="426" w:right="20" w:hanging="426"/>
        <w:rPr>
          <w:rStyle w:val="Teksttreci2"/>
          <w:rFonts w:cstheme="minorHAnsi"/>
          <w:sz w:val="20"/>
          <w:szCs w:val="20"/>
          <w:shd w:val="clear" w:color="auto" w:fill="auto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Administratorem Pani/Pana danych osobowych jest Zakład Ubezpieczeń Społecznych (ZUS) - Centrala: ul. Szamocka 3, 5, 01-748 Warszawa.</w:t>
      </w:r>
    </w:p>
    <w:p w14:paraId="3E65EAF2" w14:textId="77777777" w:rsidR="00090F4B" w:rsidRPr="00467A0A" w:rsidRDefault="00090F4B" w:rsidP="00090F4B">
      <w:pPr>
        <w:pStyle w:val="Teksttreci21"/>
        <w:numPr>
          <w:ilvl w:val="0"/>
          <w:numId w:val="4"/>
        </w:numPr>
        <w:shd w:val="clear" w:color="auto" w:fill="auto"/>
        <w:tabs>
          <w:tab w:val="left" w:pos="445"/>
        </w:tabs>
        <w:spacing w:line="360" w:lineRule="auto"/>
        <w:ind w:left="426" w:right="20" w:hanging="426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Pani/Pana dane osobowe (imię, nazwisko, nazwa płatnika składek, adres mailowy) przetwarzamy na podstawie art. 6 ust. 1 lit a) RODO, tj. udzielonej przez Panią/Pana zgody.</w:t>
      </w:r>
    </w:p>
    <w:p w14:paraId="66F31E67" w14:textId="77777777" w:rsidR="00090F4B" w:rsidRPr="00467A0A" w:rsidRDefault="00090F4B" w:rsidP="00090F4B">
      <w:pPr>
        <w:pStyle w:val="Teksttreci21"/>
        <w:numPr>
          <w:ilvl w:val="0"/>
          <w:numId w:val="4"/>
        </w:numPr>
        <w:shd w:val="clear" w:color="auto" w:fill="auto"/>
        <w:tabs>
          <w:tab w:val="left" w:pos="445"/>
        </w:tabs>
        <w:spacing w:line="360" w:lineRule="auto"/>
        <w:ind w:left="426" w:hanging="426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Podanie przez Panią/Pana danych osobowych jest nieobowiązkowe, jednak niezbędne do wzięcia udziału w szkoleniu.</w:t>
      </w:r>
    </w:p>
    <w:p w14:paraId="17E24E94" w14:textId="59131CE9" w:rsidR="00090F4B" w:rsidRPr="007279B3" w:rsidRDefault="00090F4B" w:rsidP="007279B3">
      <w:pPr>
        <w:pStyle w:val="Teksttreci21"/>
        <w:numPr>
          <w:ilvl w:val="0"/>
          <w:numId w:val="4"/>
        </w:numPr>
        <w:shd w:val="clear" w:color="auto" w:fill="auto"/>
        <w:tabs>
          <w:tab w:val="left" w:pos="445"/>
          <w:tab w:val="left" w:leader="dot" w:pos="5734"/>
        </w:tabs>
        <w:spacing w:line="360" w:lineRule="auto"/>
        <w:ind w:right="20"/>
        <w:rPr>
          <w:rFonts w:cstheme="minorHAnsi"/>
          <w:sz w:val="20"/>
          <w:szCs w:val="20"/>
        </w:rPr>
      </w:pPr>
      <w:r w:rsidRPr="007279B3">
        <w:rPr>
          <w:rStyle w:val="Teksttreci2"/>
          <w:rFonts w:cstheme="minorHAnsi"/>
          <w:color w:val="000000"/>
          <w:sz w:val="20"/>
          <w:szCs w:val="20"/>
        </w:rPr>
        <w:t>Pani/Pana dane osobowe będą przetwarzane w celu przeprowadzenia szkolenia</w:t>
      </w:r>
      <w:r w:rsidR="00394C79" w:rsidRPr="007279B3">
        <w:rPr>
          <w:rStyle w:val="Teksttreci2"/>
          <w:rFonts w:cstheme="minorHAnsi"/>
          <w:color w:val="000000"/>
          <w:sz w:val="20"/>
          <w:szCs w:val="20"/>
        </w:rPr>
        <w:t xml:space="preserve">: </w:t>
      </w:r>
      <w:r w:rsidR="00BA3EAD" w:rsidRPr="00BA3EAD">
        <w:rPr>
          <w:rStyle w:val="Pogrubienie"/>
          <w:b w:val="0"/>
          <w:sz w:val="21"/>
          <w:szCs w:val="21"/>
        </w:rPr>
        <w:t>„</w:t>
      </w:r>
      <w:r w:rsidR="00F53517" w:rsidRPr="00F53517">
        <w:rPr>
          <w:rStyle w:val="Pogrubienie"/>
          <w:b w:val="0"/>
          <w:sz w:val="21"/>
          <w:szCs w:val="21"/>
        </w:rPr>
        <w:t>OFE, subkonto i wypłata gwarantowana - co warto wiedzieć</w:t>
      </w:r>
      <w:r w:rsidR="00BA3EAD" w:rsidRPr="00BA3EAD">
        <w:rPr>
          <w:rStyle w:val="Pogrubienie"/>
          <w:b w:val="0"/>
          <w:sz w:val="21"/>
          <w:szCs w:val="21"/>
        </w:rPr>
        <w:t>”</w:t>
      </w:r>
      <w:r w:rsidR="00131AF0" w:rsidRPr="00131AF0">
        <w:rPr>
          <w:rStyle w:val="Pogrubienie"/>
          <w:b w:val="0"/>
          <w:sz w:val="21"/>
          <w:szCs w:val="21"/>
        </w:rPr>
        <w:t>.</w:t>
      </w:r>
      <w:r w:rsidR="00131AF0">
        <w:rPr>
          <w:rStyle w:val="Pogrubienie"/>
          <w:b w:val="0"/>
          <w:sz w:val="21"/>
          <w:szCs w:val="21"/>
        </w:rPr>
        <w:t xml:space="preserve"> </w:t>
      </w:r>
      <w:r w:rsidRPr="007279B3">
        <w:rPr>
          <w:rStyle w:val="Teksttreci2"/>
          <w:rFonts w:cstheme="minorHAnsi"/>
          <w:color w:val="000000"/>
          <w:sz w:val="20"/>
          <w:szCs w:val="20"/>
        </w:rPr>
        <w:t>Pani/Pana dane osobowe będą przetwarzane wyłącznie w zakresie związanym z realizacją powyższych celów. Nie udostępniamy Pani/Pana danych innym odbiorcom oprócz podmiotów upoważnionych na podstawie przepisów prawa.</w:t>
      </w:r>
    </w:p>
    <w:p w14:paraId="5FED5297" w14:textId="77777777" w:rsidR="00090F4B" w:rsidRPr="00467A0A" w:rsidRDefault="00090F4B" w:rsidP="00090F4B">
      <w:pPr>
        <w:pStyle w:val="Teksttreci21"/>
        <w:numPr>
          <w:ilvl w:val="0"/>
          <w:numId w:val="4"/>
        </w:numPr>
        <w:shd w:val="clear" w:color="auto" w:fill="auto"/>
        <w:tabs>
          <w:tab w:val="left" w:pos="445"/>
        </w:tabs>
        <w:spacing w:line="360" w:lineRule="auto"/>
        <w:ind w:left="426" w:right="20" w:hanging="426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Dane osobowe mogą zostać udostępnione także podmiotom (np. dostawcom systemów informatycznych), z którymi współpracuje administrator i podmioty te świadczą dla niego usługi.</w:t>
      </w:r>
    </w:p>
    <w:p w14:paraId="2E8647FE" w14:textId="77777777" w:rsidR="00090F4B" w:rsidRPr="00467A0A" w:rsidRDefault="00090F4B" w:rsidP="00090F4B">
      <w:pPr>
        <w:pStyle w:val="Teksttreci21"/>
        <w:numPr>
          <w:ilvl w:val="0"/>
          <w:numId w:val="4"/>
        </w:numPr>
        <w:shd w:val="clear" w:color="auto" w:fill="auto"/>
        <w:tabs>
          <w:tab w:val="left" w:pos="445"/>
        </w:tabs>
        <w:spacing w:line="360" w:lineRule="auto"/>
        <w:ind w:left="426" w:hanging="426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Pani/Pana dane osobowe będą przechowywane:</w:t>
      </w:r>
    </w:p>
    <w:p w14:paraId="7084ACA5" w14:textId="77777777" w:rsidR="004F68F6" w:rsidRPr="00467A0A" w:rsidRDefault="00090F4B" w:rsidP="004F68F6">
      <w:pPr>
        <w:pStyle w:val="Teksttreci21"/>
        <w:numPr>
          <w:ilvl w:val="0"/>
          <w:numId w:val="8"/>
        </w:numPr>
        <w:shd w:val="clear" w:color="auto" w:fill="auto"/>
        <w:tabs>
          <w:tab w:val="left" w:pos="800"/>
        </w:tabs>
        <w:spacing w:line="360" w:lineRule="auto"/>
        <w:ind w:left="709" w:hanging="283"/>
        <w:rPr>
          <w:rStyle w:val="Teksttreci2"/>
          <w:rFonts w:cstheme="minorHAnsi"/>
          <w:sz w:val="20"/>
          <w:szCs w:val="20"/>
          <w:shd w:val="clear" w:color="auto" w:fill="auto"/>
        </w:rPr>
      </w:pPr>
      <w:r w:rsidRPr="003F25A8">
        <w:rPr>
          <w:rStyle w:val="Teksttreci2"/>
          <w:rFonts w:cstheme="minorHAnsi"/>
          <w:b/>
          <w:color w:val="000000"/>
          <w:sz w:val="20"/>
          <w:szCs w:val="20"/>
        </w:rPr>
        <w:t xml:space="preserve">przez okres </w:t>
      </w:r>
      <w:r w:rsidR="0085336F" w:rsidRPr="003F25A8">
        <w:rPr>
          <w:rStyle w:val="Teksttreci2"/>
          <w:rFonts w:cstheme="minorHAnsi"/>
          <w:b/>
          <w:color w:val="000000"/>
          <w:sz w:val="20"/>
          <w:szCs w:val="20"/>
        </w:rPr>
        <w:t>5 lat</w:t>
      </w:r>
      <w:r w:rsidRPr="003F25A8">
        <w:rPr>
          <w:rStyle w:val="Teksttreci2"/>
          <w:rFonts w:cstheme="minorHAnsi"/>
          <w:b/>
          <w:color w:val="000000"/>
          <w:sz w:val="20"/>
          <w:szCs w:val="20"/>
        </w:rPr>
        <w:t xml:space="preserve"> licząc</w:t>
      </w:r>
      <w:r w:rsidRPr="00467A0A">
        <w:rPr>
          <w:rStyle w:val="Teksttreci2"/>
          <w:rFonts w:cstheme="minorHAnsi"/>
          <w:color w:val="000000"/>
          <w:sz w:val="20"/>
          <w:szCs w:val="20"/>
        </w:rPr>
        <w:t xml:space="preserve"> </w:t>
      </w:r>
      <w:r w:rsidRPr="00467A0A">
        <w:rPr>
          <w:rStyle w:val="Teksttreci2"/>
          <w:rFonts w:cstheme="minorHAnsi"/>
          <w:b/>
          <w:color w:val="000000"/>
          <w:sz w:val="20"/>
          <w:szCs w:val="20"/>
        </w:rPr>
        <w:t xml:space="preserve">od dnia </w:t>
      </w:r>
      <w:r w:rsidR="00467A0A" w:rsidRPr="00467A0A">
        <w:rPr>
          <w:rStyle w:val="Teksttreci2"/>
          <w:rFonts w:cstheme="minorHAnsi"/>
          <w:b/>
          <w:color w:val="000000"/>
          <w:sz w:val="20"/>
          <w:szCs w:val="20"/>
        </w:rPr>
        <w:t>szkolenia</w:t>
      </w:r>
      <w:r w:rsidRPr="00467A0A">
        <w:rPr>
          <w:rStyle w:val="Teksttreci2"/>
          <w:rFonts w:cstheme="minorHAnsi"/>
          <w:color w:val="000000"/>
          <w:sz w:val="20"/>
          <w:szCs w:val="20"/>
        </w:rPr>
        <w:t xml:space="preserve"> co jest związane z </w:t>
      </w:r>
    </w:p>
    <w:p w14:paraId="2CE019D3" w14:textId="77777777" w:rsidR="00090F4B" w:rsidRPr="00467A0A" w:rsidRDefault="00090F4B" w:rsidP="004F68F6">
      <w:pPr>
        <w:pStyle w:val="Teksttreci21"/>
        <w:numPr>
          <w:ilvl w:val="0"/>
          <w:numId w:val="7"/>
        </w:numPr>
        <w:shd w:val="clear" w:color="auto" w:fill="auto"/>
        <w:tabs>
          <w:tab w:val="left" w:pos="993"/>
        </w:tabs>
        <w:spacing w:line="360" w:lineRule="auto"/>
        <w:ind w:left="993" w:hanging="284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czasem trwania szkolenia,</w:t>
      </w:r>
    </w:p>
    <w:p w14:paraId="2C4B6C13" w14:textId="77777777" w:rsidR="00090F4B" w:rsidRPr="00467A0A" w:rsidRDefault="00090F4B" w:rsidP="004F68F6">
      <w:pPr>
        <w:pStyle w:val="Teksttreci21"/>
        <w:numPr>
          <w:ilvl w:val="0"/>
          <w:numId w:val="7"/>
        </w:numPr>
        <w:shd w:val="clear" w:color="auto" w:fill="auto"/>
        <w:tabs>
          <w:tab w:val="left" w:pos="993"/>
        </w:tabs>
        <w:spacing w:line="360" w:lineRule="auto"/>
        <w:ind w:left="993" w:right="20" w:hanging="284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okresem niezbędnym do wykonania przez administratora obowiązków wynikających z przepisów prawa, w tym czas określony dla poszczególnych symboli kategorii archiwalnej, którym jest oznaczona dokumentacja zgromadzona w ZUS zgodnie z Jednolitym Rzeczowym Wykazie Akt Zakładu Ubezpieczeń Społecznych opracowanym na podstawie rozporządzenia Ministra Kultury i Dziedzictwa Narodowego z dnia 20 października 2015 r.</w:t>
      </w:r>
      <w:r w:rsidR="00EF3468">
        <w:rPr>
          <w:rStyle w:val="Teksttreci2"/>
          <w:rFonts w:cstheme="minorHAnsi"/>
          <w:color w:val="000000"/>
          <w:sz w:val="20"/>
          <w:szCs w:val="20"/>
        </w:rPr>
        <w:t xml:space="preserve"> </w:t>
      </w:r>
      <w:r w:rsidRPr="00467A0A">
        <w:rPr>
          <w:rStyle w:val="Teksttreci2"/>
          <w:rFonts w:cstheme="minorHAnsi"/>
          <w:color w:val="000000"/>
          <w:sz w:val="20"/>
          <w:szCs w:val="20"/>
        </w:rPr>
        <w:t>w sprawie klasyfikowania i kwalifikowania dokumentacji, przekazywania materiałów archiwalnych do archiwów państwowych i brakowania dokumentacji niearchiwalnej.</w:t>
      </w:r>
    </w:p>
    <w:p w14:paraId="647DE61F" w14:textId="77777777" w:rsidR="00090F4B" w:rsidRPr="00467A0A" w:rsidRDefault="00090F4B" w:rsidP="004F68F6">
      <w:pPr>
        <w:pStyle w:val="Teksttreci21"/>
        <w:numPr>
          <w:ilvl w:val="0"/>
          <w:numId w:val="8"/>
        </w:numPr>
        <w:shd w:val="clear" w:color="auto" w:fill="auto"/>
        <w:tabs>
          <w:tab w:val="left" w:pos="800"/>
        </w:tabs>
        <w:spacing w:line="360" w:lineRule="auto"/>
        <w:ind w:left="709" w:right="20" w:hanging="283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lub do momentu, aż wycofa Pani/Pan zgodę. Wycofanie przez Panią/Pana zgody nie ma wpływu na to, czy przetwarzanie, które przeprowadziliśmy na podstawie Pani/Pan zgody, zanim ją Pani/Pan wycofał, było zgodne z prawem.</w:t>
      </w:r>
    </w:p>
    <w:p w14:paraId="4CF22F91" w14:textId="77777777" w:rsidR="00090F4B" w:rsidRPr="00467A0A" w:rsidRDefault="00090F4B" w:rsidP="004F68F6">
      <w:pPr>
        <w:pStyle w:val="Teksttreci21"/>
        <w:numPr>
          <w:ilvl w:val="0"/>
          <w:numId w:val="4"/>
        </w:numPr>
        <w:shd w:val="clear" w:color="auto" w:fill="auto"/>
        <w:tabs>
          <w:tab w:val="left" w:pos="440"/>
        </w:tabs>
        <w:spacing w:line="360" w:lineRule="auto"/>
        <w:ind w:left="426" w:right="20" w:hanging="426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W odniesieniu do Pani/Pana danych osobowych decyzje nie będą podejmowane w sposób zautomatyzowany, stosowanie do art. 22 RODO. Na podstawie Pani/Pana danych osobowych nie dokonujemy profilowania, czyli automatycznej oceny niektórych czynników osobowych, które Pani/Pana dotyczą.</w:t>
      </w:r>
    </w:p>
    <w:p w14:paraId="0217B4A2" w14:textId="77777777" w:rsidR="00090F4B" w:rsidRPr="00467A0A" w:rsidRDefault="00090F4B" w:rsidP="004F68F6">
      <w:pPr>
        <w:pStyle w:val="Teksttreci21"/>
        <w:numPr>
          <w:ilvl w:val="0"/>
          <w:numId w:val="4"/>
        </w:numPr>
        <w:shd w:val="clear" w:color="auto" w:fill="auto"/>
        <w:tabs>
          <w:tab w:val="left" w:pos="450"/>
        </w:tabs>
        <w:spacing w:line="360" w:lineRule="auto"/>
        <w:ind w:left="426" w:hanging="426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Pani/Pana dane osobowe nie będą przekazywane poza Europejski Obszar Gospodarczy.</w:t>
      </w:r>
    </w:p>
    <w:p w14:paraId="62794DFE" w14:textId="77777777" w:rsidR="00090F4B" w:rsidRPr="00467A0A" w:rsidRDefault="00090F4B" w:rsidP="004F68F6">
      <w:pPr>
        <w:pStyle w:val="Teksttreci21"/>
        <w:numPr>
          <w:ilvl w:val="0"/>
          <w:numId w:val="4"/>
        </w:numPr>
        <w:shd w:val="clear" w:color="auto" w:fill="auto"/>
        <w:tabs>
          <w:tab w:val="left" w:pos="440"/>
        </w:tabs>
        <w:spacing w:line="360" w:lineRule="auto"/>
        <w:ind w:left="426" w:hanging="426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lastRenderedPageBreak/>
        <w:t>Posiada Pani/Pan:</w:t>
      </w:r>
    </w:p>
    <w:p w14:paraId="62B1EA62" w14:textId="77777777" w:rsidR="00090F4B" w:rsidRPr="00467A0A" w:rsidRDefault="00090F4B" w:rsidP="004F68F6">
      <w:pPr>
        <w:pStyle w:val="Teksttreci21"/>
        <w:numPr>
          <w:ilvl w:val="0"/>
          <w:numId w:val="9"/>
        </w:numPr>
        <w:shd w:val="clear" w:color="auto" w:fill="auto"/>
        <w:tabs>
          <w:tab w:val="left" w:pos="725"/>
        </w:tabs>
        <w:spacing w:line="360" w:lineRule="auto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prawo do wycofania zgody (w dowolnym momencie) na przetwarzanie Pani/Pana danych osobowych, które przekazała nam Pani/Pan dobrowolnie,</w:t>
      </w:r>
    </w:p>
    <w:p w14:paraId="5E798BAA" w14:textId="77777777" w:rsidR="00090F4B" w:rsidRPr="00467A0A" w:rsidRDefault="00090F4B" w:rsidP="004F68F6">
      <w:pPr>
        <w:pStyle w:val="Teksttreci21"/>
        <w:numPr>
          <w:ilvl w:val="0"/>
          <w:numId w:val="9"/>
        </w:numPr>
        <w:shd w:val="clear" w:color="auto" w:fill="auto"/>
        <w:tabs>
          <w:tab w:val="left" w:pos="720"/>
        </w:tabs>
        <w:spacing w:line="360" w:lineRule="auto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na podstawie art. 15 RODO prawo dostępu do Pani/Pana danych osobowych;</w:t>
      </w:r>
    </w:p>
    <w:p w14:paraId="77EFDF55" w14:textId="77777777" w:rsidR="00090F4B" w:rsidRPr="00467A0A" w:rsidRDefault="00090F4B" w:rsidP="004F68F6">
      <w:pPr>
        <w:pStyle w:val="Teksttreci21"/>
        <w:numPr>
          <w:ilvl w:val="0"/>
          <w:numId w:val="9"/>
        </w:numPr>
        <w:shd w:val="clear" w:color="auto" w:fill="auto"/>
        <w:tabs>
          <w:tab w:val="left" w:pos="725"/>
        </w:tabs>
        <w:spacing w:line="360" w:lineRule="auto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na podstawie art. 16 RODO prawo do sprostowania Pani/Pana danych osobowych;</w:t>
      </w:r>
    </w:p>
    <w:p w14:paraId="4857B345" w14:textId="77777777" w:rsidR="00090F4B" w:rsidRPr="00467A0A" w:rsidRDefault="00090F4B" w:rsidP="004F68F6">
      <w:pPr>
        <w:pStyle w:val="Teksttreci21"/>
        <w:numPr>
          <w:ilvl w:val="0"/>
          <w:numId w:val="9"/>
        </w:numPr>
        <w:shd w:val="clear" w:color="auto" w:fill="auto"/>
        <w:tabs>
          <w:tab w:val="left" w:pos="720"/>
        </w:tabs>
        <w:spacing w:line="360" w:lineRule="auto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na podstawie art. 17 RODO prawo do usunięcia danych osobowych po wycofaniu zgody na ich przetwarzanie;</w:t>
      </w:r>
    </w:p>
    <w:p w14:paraId="67852D6A" w14:textId="77777777" w:rsidR="00090F4B" w:rsidRPr="00467A0A" w:rsidRDefault="00090F4B" w:rsidP="004F68F6">
      <w:pPr>
        <w:pStyle w:val="Teksttreci21"/>
        <w:numPr>
          <w:ilvl w:val="0"/>
          <w:numId w:val="9"/>
        </w:numPr>
        <w:shd w:val="clear" w:color="auto" w:fill="auto"/>
        <w:tabs>
          <w:tab w:val="left" w:pos="720"/>
        </w:tabs>
        <w:spacing w:line="360" w:lineRule="auto"/>
        <w:ind w:right="20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na podstawie art. 18 RODO prawo żądania od administratora ograniczenia przetwarzania danych osobowych z zastrzeżeniem przypadków, o których mowa w art. 18 ust. 2 RODO;</w:t>
      </w:r>
    </w:p>
    <w:p w14:paraId="7B2C230E" w14:textId="77777777" w:rsidR="00090F4B" w:rsidRPr="00467A0A" w:rsidRDefault="00090F4B" w:rsidP="004F68F6">
      <w:pPr>
        <w:pStyle w:val="Teksttreci21"/>
        <w:numPr>
          <w:ilvl w:val="0"/>
          <w:numId w:val="9"/>
        </w:numPr>
        <w:shd w:val="clear" w:color="auto" w:fill="auto"/>
        <w:tabs>
          <w:tab w:val="left" w:pos="730"/>
        </w:tabs>
        <w:spacing w:line="360" w:lineRule="auto"/>
        <w:ind w:right="20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prawo do wniesienia skargi do Prezesa Urzędu Ochrony Danych Osobowych, gdy uzna Pani/Pan, że przetwarzanie danych osobowych Pani/Pana dotyczących narusza przepisy RODO.</w:t>
      </w:r>
    </w:p>
    <w:p w14:paraId="6749D156" w14:textId="77777777" w:rsidR="00090F4B" w:rsidRPr="00467A0A" w:rsidRDefault="00090F4B" w:rsidP="004F68F6">
      <w:pPr>
        <w:pStyle w:val="Teksttreci21"/>
        <w:numPr>
          <w:ilvl w:val="0"/>
          <w:numId w:val="4"/>
        </w:numPr>
        <w:shd w:val="clear" w:color="auto" w:fill="auto"/>
        <w:tabs>
          <w:tab w:val="left" w:pos="440"/>
        </w:tabs>
        <w:spacing w:line="360" w:lineRule="auto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Nie przysługuje Pani/Panu:</w:t>
      </w:r>
    </w:p>
    <w:p w14:paraId="15F0B6D2" w14:textId="77777777" w:rsidR="00090F4B" w:rsidRPr="00467A0A" w:rsidRDefault="00090F4B" w:rsidP="004F68F6">
      <w:pPr>
        <w:pStyle w:val="Teksttreci21"/>
        <w:numPr>
          <w:ilvl w:val="0"/>
          <w:numId w:val="10"/>
        </w:numPr>
        <w:shd w:val="clear" w:color="auto" w:fill="auto"/>
        <w:tabs>
          <w:tab w:val="left" w:pos="725"/>
        </w:tabs>
        <w:spacing w:line="360" w:lineRule="auto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prawo do przenoszenia danych osobowych, o którym mowa w art. 20 RODO;</w:t>
      </w:r>
    </w:p>
    <w:p w14:paraId="4EA26351" w14:textId="77777777" w:rsidR="00090F4B" w:rsidRPr="00467A0A" w:rsidRDefault="00090F4B" w:rsidP="004F68F6">
      <w:pPr>
        <w:pStyle w:val="Teksttreci21"/>
        <w:numPr>
          <w:ilvl w:val="0"/>
          <w:numId w:val="10"/>
        </w:numPr>
        <w:shd w:val="clear" w:color="auto" w:fill="auto"/>
        <w:tabs>
          <w:tab w:val="left" w:pos="720"/>
        </w:tabs>
        <w:spacing w:line="360" w:lineRule="auto"/>
        <w:ind w:right="20"/>
        <w:jc w:val="left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na podstawie art. 21 RODO prawo do sprzeciwu, wobec przetwarzania danych osobowych, gdyż podstawą prawną przetwarzania Pani/Pana danych osobowych jest art. 6 ust. 1 lit. a RODO.</w:t>
      </w:r>
    </w:p>
    <w:p w14:paraId="46C8E9C6" w14:textId="77777777" w:rsidR="00090F4B" w:rsidRPr="00467A0A" w:rsidRDefault="004F68F6" w:rsidP="004F68F6">
      <w:pPr>
        <w:pStyle w:val="Teksttreci21"/>
        <w:shd w:val="clear" w:color="auto" w:fill="auto"/>
        <w:tabs>
          <w:tab w:val="left" w:pos="430"/>
        </w:tabs>
        <w:spacing w:line="360" w:lineRule="auto"/>
        <w:ind w:left="426" w:right="20" w:hanging="426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 xml:space="preserve">12. </w:t>
      </w:r>
      <w:r w:rsidR="00090F4B" w:rsidRPr="00467A0A">
        <w:rPr>
          <w:rStyle w:val="Teksttreci2"/>
          <w:rFonts w:cstheme="minorHAnsi"/>
          <w:color w:val="000000"/>
          <w:sz w:val="20"/>
          <w:szCs w:val="20"/>
        </w:rPr>
        <w:t xml:space="preserve">W sprawach dotyczących przetwarzania danych osobowych oraz korzystania </w:t>
      </w:r>
      <w:r w:rsidR="00A87224" w:rsidRPr="00467A0A">
        <w:rPr>
          <w:rStyle w:val="Teksttreci2"/>
          <w:rFonts w:cstheme="minorHAnsi"/>
          <w:color w:val="000000"/>
          <w:sz w:val="20"/>
          <w:szCs w:val="20"/>
        </w:rPr>
        <w:br/>
      </w:r>
      <w:r w:rsidR="00090F4B" w:rsidRPr="00467A0A">
        <w:rPr>
          <w:rStyle w:val="Teksttreci2"/>
          <w:rFonts w:cstheme="minorHAnsi"/>
          <w:color w:val="000000"/>
          <w:sz w:val="20"/>
          <w:szCs w:val="20"/>
        </w:rPr>
        <w:t>z praw związanych z przetwarzaniem danych został wyznaczony Inspektor Ochrony Danych, z którym można skontaktować się w następujący sposób:</w:t>
      </w:r>
    </w:p>
    <w:p w14:paraId="24BD387C" w14:textId="77777777" w:rsidR="00090F4B" w:rsidRPr="00467A0A" w:rsidRDefault="004F68F6" w:rsidP="004F68F6">
      <w:pPr>
        <w:pStyle w:val="Teksttreci21"/>
        <w:shd w:val="clear" w:color="auto" w:fill="auto"/>
        <w:spacing w:line="360" w:lineRule="auto"/>
        <w:ind w:firstLine="426"/>
        <w:jc w:val="left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 xml:space="preserve">1) </w:t>
      </w:r>
      <w:r w:rsidR="00090F4B" w:rsidRPr="00467A0A">
        <w:rPr>
          <w:rStyle w:val="Teksttreci2"/>
          <w:rFonts w:cstheme="minorHAnsi"/>
          <w:color w:val="000000"/>
          <w:sz w:val="20"/>
          <w:szCs w:val="20"/>
        </w:rPr>
        <w:t>listownie na adres:</w:t>
      </w:r>
    </w:p>
    <w:p w14:paraId="0A2CA193" w14:textId="77777777" w:rsidR="00090F4B" w:rsidRPr="00467A0A" w:rsidRDefault="00090F4B" w:rsidP="004F68F6">
      <w:pPr>
        <w:pStyle w:val="Teksttreci21"/>
        <w:shd w:val="clear" w:color="auto" w:fill="auto"/>
        <w:spacing w:line="360" w:lineRule="auto"/>
        <w:ind w:left="709" w:firstLine="0"/>
        <w:jc w:val="left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Inspektor Ochrony Danych</w:t>
      </w:r>
    </w:p>
    <w:p w14:paraId="6D3F448A" w14:textId="77777777" w:rsidR="00090F4B" w:rsidRPr="00467A0A" w:rsidRDefault="00090F4B" w:rsidP="004F68F6">
      <w:pPr>
        <w:pStyle w:val="Teksttreci21"/>
        <w:shd w:val="clear" w:color="auto" w:fill="auto"/>
        <w:spacing w:line="360" w:lineRule="auto"/>
        <w:ind w:left="709" w:firstLine="0"/>
        <w:jc w:val="left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Zakład Ubezpieczeń Społecznych</w:t>
      </w:r>
    </w:p>
    <w:p w14:paraId="2F354E8E" w14:textId="77777777" w:rsidR="004F68F6" w:rsidRPr="00467A0A" w:rsidRDefault="00090F4B" w:rsidP="004F68F6">
      <w:pPr>
        <w:pStyle w:val="Teksttreci21"/>
        <w:shd w:val="clear" w:color="auto" w:fill="auto"/>
        <w:spacing w:line="360" w:lineRule="auto"/>
        <w:ind w:left="709" w:firstLine="0"/>
        <w:jc w:val="left"/>
        <w:rPr>
          <w:rStyle w:val="Teksttreci2"/>
          <w:rFonts w:cstheme="minorHAnsi"/>
          <w:color w:val="000000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ul. Szamocka 3, 5</w:t>
      </w:r>
    </w:p>
    <w:p w14:paraId="2B137122" w14:textId="77777777" w:rsidR="00090F4B" w:rsidRPr="00467A0A" w:rsidRDefault="00090F4B" w:rsidP="004F68F6">
      <w:pPr>
        <w:pStyle w:val="Teksttreci21"/>
        <w:shd w:val="clear" w:color="auto" w:fill="auto"/>
        <w:spacing w:line="360" w:lineRule="auto"/>
        <w:ind w:left="709" w:firstLine="0"/>
        <w:jc w:val="left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01-748 Warszawa</w:t>
      </w:r>
    </w:p>
    <w:p w14:paraId="23E7ED23" w14:textId="77777777" w:rsidR="00090F4B" w:rsidRPr="00467A0A" w:rsidRDefault="00090F4B" w:rsidP="004F68F6">
      <w:pPr>
        <w:pStyle w:val="Teksttreci21"/>
        <w:shd w:val="clear" w:color="auto" w:fill="auto"/>
        <w:spacing w:line="360" w:lineRule="auto"/>
        <w:ind w:firstLine="426"/>
        <w:jc w:val="left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 xml:space="preserve">2) przez e-mail: </w:t>
      </w:r>
      <w:hyperlink r:id="rId7" w:history="1">
        <w:r w:rsidRPr="00467A0A">
          <w:rPr>
            <w:rStyle w:val="Teksttreci2"/>
            <w:rFonts w:cstheme="minorHAnsi"/>
            <w:color w:val="000000"/>
            <w:sz w:val="20"/>
            <w:szCs w:val="20"/>
            <w:lang w:val="en-US"/>
          </w:rPr>
          <w:t>ODO@zus.pl</w:t>
        </w:r>
      </w:hyperlink>
      <w:r w:rsidR="00A87224" w:rsidRPr="00467A0A">
        <w:rPr>
          <w:rFonts w:cstheme="minorHAnsi"/>
          <w:sz w:val="20"/>
          <w:szCs w:val="20"/>
        </w:rPr>
        <w:t>.</w:t>
      </w:r>
    </w:p>
    <w:p w14:paraId="13810BA5" w14:textId="77777777" w:rsidR="00090F4B" w:rsidRPr="00467A0A" w:rsidRDefault="00090F4B" w:rsidP="00090F4B">
      <w:pPr>
        <w:pStyle w:val="Teksttreci21"/>
        <w:shd w:val="clear" w:color="auto" w:fill="auto"/>
        <w:spacing w:line="360" w:lineRule="auto"/>
        <w:ind w:left="20" w:right="40" w:firstLine="0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We wniosku należy wskazać czego dotyczy żądanie (np. „Żądam dostępu do ...") oraz podać dane, na podstawie których będziemy mogli Panią/Pana zidentyfikować (imię, nazwisko) i udzielić Pani/Panu odpowiedzi.</w:t>
      </w:r>
    </w:p>
    <w:p w14:paraId="58A867B2" w14:textId="77777777" w:rsidR="00090F4B" w:rsidRPr="00467A0A" w:rsidRDefault="00090F4B" w:rsidP="004F68F6">
      <w:pPr>
        <w:pStyle w:val="Teksttreci21"/>
        <w:shd w:val="clear" w:color="auto" w:fill="auto"/>
        <w:tabs>
          <w:tab w:val="left" w:pos="430"/>
        </w:tabs>
        <w:spacing w:line="360" w:lineRule="auto"/>
        <w:ind w:left="80" w:right="20" w:firstLine="0"/>
        <w:rPr>
          <w:rFonts w:cstheme="minorHAnsi"/>
          <w:sz w:val="20"/>
          <w:szCs w:val="20"/>
        </w:rPr>
      </w:pPr>
    </w:p>
    <w:sectPr w:rsidR="00090F4B" w:rsidRPr="00467A0A" w:rsidSect="00467A0A">
      <w:footerReference w:type="default" r:id="rId8"/>
      <w:pgSz w:w="11906" w:h="16838"/>
      <w:pgMar w:top="426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467A80" w14:textId="77777777" w:rsidR="004E248A" w:rsidRDefault="004E248A" w:rsidP="00423B51">
      <w:pPr>
        <w:spacing w:after="0" w:line="240" w:lineRule="auto"/>
      </w:pPr>
      <w:r>
        <w:separator/>
      </w:r>
    </w:p>
  </w:endnote>
  <w:endnote w:type="continuationSeparator" w:id="0">
    <w:p w14:paraId="61D5BBF2" w14:textId="77777777" w:rsidR="004E248A" w:rsidRDefault="004E248A" w:rsidP="00423B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09135516"/>
      <w:docPartObj>
        <w:docPartGallery w:val="Page Numbers (Bottom of Page)"/>
        <w:docPartUnique/>
      </w:docPartObj>
    </w:sdtPr>
    <w:sdtContent>
      <w:p w14:paraId="32B6F75C" w14:textId="77777777" w:rsidR="00423B51" w:rsidRDefault="00423B5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79B3">
          <w:rPr>
            <w:noProof/>
          </w:rPr>
          <w:t>1</w:t>
        </w:r>
        <w:r>
          <w:fldChar w:fldCharType="end"/>
        </w:r>
      </w:p>
    </w:sdtContent>
  </w:sdt>
  <w:p w14:paraId="303C4A2E" w14:textId="77777777" w:rsidR="00423B51" w:rsidRDefault="00423B5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BED054" w14:textId="77777777" w:rsidR="004E248A" w:rsidRDefault="004E248A" w:rsidP="00423B51">
      <w:pPr>
        <w:spacing w:after="0" w:line="240" w:lineRule="auto"/>
      </w:pPr>
      <w:r>
        <w:separator/>
      </w:r>
    </w:p>
  </w:footnote>
  <w:footnote w:type="continuationSeparator" w:id="0">
    <w:p w14:paraId="458B831A" w14:textId="77777777" w:rsidR="004E248A" w:rsidRDefault="004E248A" w:rsidP="00423B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■"/>
      <w:lvlJc w:val="left"/>
      <w:rPr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0"/>
        <w:szCs w:val="20"/>
        <w:u w:val="none"/>
      </w:rPr>
    </w:lvl>
    <w:lvl w:ilvl="1">
      <w:start w:val="1"/>
      <w:numFmt w:val="lowerLetter"/>
      <w:lvlText w:val="%2)"/>
      <w:lvlJc w:val="left"/>
      <w:rPr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3.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3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4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5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6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7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8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1">
      <w:start w:val="2"/>
      <w:numFmt w:val="lowerLetter"/>
      <w:lvlText w:val="%2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2">
      <w:start w:val="8"/>
      <w:numFmt w:val="decimal"/>
      <w:lvlText w:val="%3.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3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4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5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6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7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8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</w:abstractNum>
  <w:abstractNum w:abstractNumId="2" w15:restartNumberingAfterBreak="0">
    <w:nsid w:val="0E9172E5"/>
    <w:multiLevelType w:val="hybridMultilevel"/>
    <w:tmpl w:val="0228009A"/>
    <w:lvl w:ilvl="0" w:tplc="041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3" w15:restartNumberingAfterBreak="0">
    <w:nsid w:val="37434B61"/>
    <w:multiLevelType w:val="hybridMultilevel"/>
    <w:tmpl w:val="05003772"/>
    <w:lvl w:ilvl="0" w:tplc="33826B9C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4B6F10"/>
    <w:multiLevelType w:val="hybridMultilevel"/>
    <w:tmpl w:val="A38CBE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AC385378">
      <w:start w:val="1"/>
      <w:numFmt w:val="decimal"/>
      <w:lvlText w:val="%5)"/>
      <w:lvlJc w:val="left"/>
      <w:pPr>
        <w:ind w:left="3600" w:hanging="360"/>
      </w:pPr>
      <w:rPr>
        <w:rFonts w:hint="default"/>
        <w:color w:val="000000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992149"/>
    <w:multiLevelType w:val="hybridMultilevel"/>
    <w:tmpl w:val="4C9A22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47444D"/>
    <w:multiLevelType w:val="hybridMultilevel"/>
    <w:tmpl w:val="FB1CF8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281AE6"/>
    <w:multiLevelType w:val="hybridMultilevel"/>
    <w:tmpl w:val="6C58C79C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67AC00B9"/>
    <w:multiLevelType w:val="hybridMultilevel"/>
    <w:tmpl w:val="4ED265BE"/>
    <w:lvl w:ilvl="0" w:tplc="46020CA4">
      <w:start w:val="1"/>
      <w:numFmt w:val="lowerLetter"/>
      <w:lvlText w:val="%1)"/>
      <w:lvlJc w:val="left"/>
      <w:pPr>
        <w:ind w:left="1146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7EC22A79"/>
    <w:multiLevelType w:val="hybridMultilevel"/>
    <w:tmpl w:val="3C40C5CA"/>
    <w:lvl w:ilvl="0" w:tplc="33826B9C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5478123">
    <w:abstractNumId w:val="0"/>
  </w:num>
  <w:num w:numId="2" w16cid:durableId="1914004502">
    <w:abstractNumId w:val="1"/>
  </w:num>
  <w:num w:numId="3" w16cid:durableId="1678120053">
    <w:abstractNumId w:val="4"/>
  </w:num>
  <w:num w:numId="4" w16cid:durableId="131145052">
    <w:abstractNumId w:val="6"/>
  </w:num>
  <w:num w:numId="5" w16cid:durableId="1468619427">
    <w:abstractNumId w:val="7"/>
  </w:num>
  <w:num w:numId="6" w16cid:durableId="188104115">
    <w:abstractNumId w:val="2"/>
  </w:num>
  <w:num w:numId="7" w16cid:durableId="1654137248">
    <w:abstractNumId w:val="5"/>
  </w:num>
  <w:num w:numId="8" w16cid:durableId="334118430">
    <w:abstractNumId w:val="8"/>
  </w:num>
  <w:num w:numId="9" w16cid:durableId="1904637072">
    <w:abstractNumId w:val="3"/>
  </w:num>
  <w:num w:numId="10" w16cid:durableId="154293585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0F4B"/>
    <w:rsid w:val="000126E0"/>
    <w:rsid w:val="00020E51"/>
    <w:rsid w:val="000307ED"/>
    <w:rsid w:val="000418AD"/>
    <w:rsid w:val="000419BF"/>
    <w:rsid w:val="00047234"/>
    <w:rsid w:val="00054810"/>
    <w:rsid w:val="00090F4B"/>
    <w:rsid w:val="00095195"/>
    <w:rsid w:val="000B07DF"/>
    <w:rsid w:val="000E2481"/>
    <w:rsid w:val="000F420A"/>
    <w:rsid w:val="0010751C"/>
    <w:rsid w:val="0012456E"/>
    <w:rsid w:val="00130DD4"/>
    <w:rsid w:val="00131AF0"/>
    <w:rsid w:val="00141929"/>
    <w:rsid w:val="001460EB"/>
    <w:rsid w:val="00173D9F"/>
    <w:rsid w:val="00181958"/>
    <w:rsid w:val="00197CC9"/>
    <w:rsid w:val="001C350D"/>
    <w:rsid w:val="001C5C14"/>
    <w:rsid w:val="001D6662"/>
    <w:rsid w:val="002146C1"/>
    <w:rsid w:val="0027126E"/>
    <w:rsid w:val="00277FEA"/>
    <w:rsid w:val="00296FF8"/>
    <w:rsid w:val="002B6961"/>
    <w:rsid w:val="002D596A"/>
    <w:rsid w:val="002E3FC9"/>
    <w:rsid w:val="002F3F13"/>
    <w:rsid w:val="0030097F"/>
    <w:rsid w:val="00313310"/>
    <w:rsid w:val="0031333C"/>
    <w:rsid w:val="00353CAF"/>
    <w:rsid w:val="003736B2"/>
    <w:rsid w:val="00376FB0"/>
    <w:rsid w:val="00394C79"/>
    <w:rsid w:val="003958C0"/>
    <w:rsid w:val="003A336C"/>
    <w:rsid w:val="003A43BC"/>
    <w:rsid w:val="003A4914"/>
    <w:rsid w:val="003A72D2"/>
    <w:rsid w:val="003F25A8"/>
    <w:rsid w:val="003F5C91"/>
    <w:rsid w:val="00404048"/>
    <w:rsid w:val="004052DF"/>
    <w:rsid w:val="00412997"/>
    <w:rsid w:val="00423B51"/>
    <w:rsid w:val="004323DB"/>
    <w:rsid w:val="004448B9"/>
    <w:rsid w:val="004453B5"/>
    <w:rsid w:val="00447A6A"/>
    <w:rsid w:val="00467A0A"/>
    <w:rsid w:val="004820ED"/>
    <w:rsid w:val="004940B2"/>
    <w:rsid w:val="00496A22"/>
    <w:rsid w:val="004B4B03"/>
    <w:rsid w:val="004E248A"/>
    <w:rsid w:val="004E2581"/>
    <w:rsid w:val="004E6D6A"/>
    <w:rsid w:val="004E7DE1"/>
    <w:rsid w:val="004F68F6"/>
    <w:rsid w:val="005001C3"/>
    <w:rsid w:val="005001F4"/>
    <w:rsid w:val="00511879"/>
    <w:rsid w:val="00513527"/>
    <w:rsid w:val="00546F4D"/>
    <w:rsid w:val="00551549"/>
    <w:rsid w:val="00592D15"/>
    <w:rsid w:val="005B493D"/>
    <w:rsid w:val="005F035D"/>
    <w:rsid w:val="005F51E0"/>
    <w:rsid w:val="00607441"/>
    <w:rsid w:val="006300D3"/>
    <w:rsid w:val="00642EFD"/>
    <w:rsid w:val="00646200"/>
    <w:rsid w:val="00661677"/>
    <w:rsid w:val="0066717E"/>
    <w:rsid w:val="00686062"/>
    <w:rsid w:val="006A6DC3"/>
    <w:rsid w:val="006D086B"/>
    <w:rsid w:val="006D45A5"/>
    <w:rsid w:val="00702FA2"/>
    <w:rsid w:val="00710EBA"/>
    <w:rsid w:val="00712376"/>
    <w:rsid w:val="00713D9D"/>
    <w:rsid w:val="007279B3"/>
    <w:rsid w:val="0077584E"/>
    <w:rsid w:val="00781A09"/>
    <w:rsid w:val="007A4112"/>
    <w:rsid w:val="007A6184"/>
    <w:rsid w:val="007B5B21"/>
    <w:rsid w:val="007D7628"/>
    <w:rsid w:val="007F7D6B"/>
    <w:rsid w:val="00800FE1"/>
    <w:rsid w:val="00801535"/>
    <w:rsid w:val="00801F65"/>
    <w:rsid w:val="008059BB"/>
    <w:rsid w:val="00815AE6"/>
    <w:rsid w:val="0085336F"/>
    <w:rsid w:val="0086630A"/>
    <w:rsid w:val="008A0FF0"/>
    <w:rsid w:val="008A5D05"/>
    <w:rsid w:val="008B0DCD"/>
    <w:rsid w:val="008F7F00"/>
    <w:rsid w:val="00920724"/>
    <w:rsid w:val="00926865"/>
    <w:rsid w:val="00932672"/>
    <w:rsid w:val="00933581"/>
    <w:rsid w:val="00942152"/>
    <w:rsid w:val="009463E1"/>
    <w:rsid w:val="00946780"/>
    <w:rsid w:val="00972978"/>
    <w:rsid w:val="009910D9"/>
    <w:rsid w:val="00995155"/>
    <w:rsid w:val="009D0890"/>
    <w:rsid w:val="009D582C"/>
    <w:rsid w:val="009E4A3C"/>
    <w:rsid w:val="009F150E"/>
    <w:rsid w:val="00A27A2F"/>
    <w:rsid w:val="00A35123"/>
    <w:rsid w:val="00A57A4D"/>
    <w:rsid w:val="00A85A2A"/>
    <w:rsid w:val="00A87224"/>
    <w:rsid w:val="00A87FC0"/>
    <w:rsid w:val="00A96405"/>
    <w:rsid w:val="00AA182D"/>
    <w:rsid w:val="00AE53BE"/>
    <w:rsid w:val="00B0046E"/>
    <w:rsid w:val="00B0247D"/>
    <w:rsid w:val="00B16AF2"/>
    <w:rsid w:val="00B31C24"/>
    <w:rsid w:val="00B34EFF"/>
    <w:rsid w:val="00B4318B"/>
    <w:rsid w:val="00B53DA6"/>
    <w:rsid w:val="00B81B79"/>
    <w:rsid w:val="00B9668F"/>
    <w:rsid w:val="00BA3EAD"/>
    <w:rsid w:val="00BA7332"/>
    <w:rsid w:val="00BB2F15"/>
    <w:rsid w:val="00BC0BE5"/>
    <w:rsid w:val="00BD4A08"/>
    <w:rsid w:val="00BD6E2B"/>
    <w:rsid w:val="00BF05E7"/>
    <w:rsid w:val="00C67290"/>
    <w:rsid w:val="00CF234F"/>
    <w:rsid w:val="00CF6F45"/>
    <w:rsid w:val="00D21449"/>
    <w:rsid w:val="00D83DCF"/>
    <w:rsid w:val="00D86428"/>
    <w:rsid w:val="00DA233F"/>
    <w:rsid w:val="00DE28F1"/>
    <w:rsid w:val="00E05EC2"/>
    <w:rsid w:val="00E240B8"/>
    <w:rsid w:val="00E26A6C"/>
    <w:rsid w:val="00E57B8A"/>
    <w:rsid w:val="00E65A01"/>
    <w:rsid w:val="00E74AE5"/>
    <w:rsid w:val="00EA549E"/>
    <w:rsid w:val="00EB3D1C"/>
    <w:rsid w:val="00EC2F93"/>
    <w:rsid w:val="00ED0539"/>
    <w:rsid w:val="00EF3468"/>
    <w:rsid w:val="00F00307"/>
    <w:rsid w:val="00F10067"/>
    <w:rsid w:val="00F4142E"/>
    <w:rsid w:val="00F53517"/>
    <w:rsid w:val="00F65D82"/>
    <w:rsid w:val="00F83848"/>
    <w:rsid w:val="00FA4200"/>
    <w:rsid w:val="00FB77D7"/>
    <w:rsid w:val="00FC65E6"/>
    <w:rsid w:val="00FD4738"/>
    <w:rsid w:val="00FE4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08C182"/>
  <w15:docId w15:val="{BA02253B-37FF-4888-9733-A3944752A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1"/>
    <w:uiPriority w:val="99"/>
    <w:rsid w:val="00090F4B"/>
    <w:rPr>
      <w:spacing w:val="10"/>
      <w:sz w:val="12"/>
      <w:szCs w:val="12"/>
      <w:shd w:val="clear" w:color="auto" w:fill="FFFFFF"/>
    </w:rPr>
  </w:style>
  <w:style w:type="character" w:customStyle="1" w:styleId="Teksttreci6">
    <w:name w:val="Tekst treści (6)_"/>
    <w:basedOn w:val="Domylnaczcionkaakapitu"/>
    <w:link w:val="Teksttreci60"/>
    <w:uiPriority w:val="99"/>
    <w:rsid w:val="00090F4B"/>
    <w:rPr>
      <w:b/>
      <w:bCs/>
      <w:sz w:val="12"/>
      <w:szCs w:val="12"/>
      <w:shd w:val="clear" w:color="auto" w:fill="FFFFFF"/>
    </w:rPr>
  </w:style>
  <w:style w:type="paragraph" w:customStyle="1" w:styleId="Teksttreci21">
    <w:name w:val="Tekst treści (2)1"/>
    <w:basedOn w:val="Normalny"/>
    <w:link w:val="Teksttreci2"/>
    <w:uiPriority w:val="99"/>
    <w:rsid w:val="00090F4B"/>
    <w:pPr>
      <w:widowControl w:val="0"/>
      <w:shd w:val="clear" w:color="auto" w:fill="FFFFFF"/>
      <w:spacing w:after="0" w:line="173" w:lineRule="exact"/>
      <w:ind w:hanging="360"/>
      <w:jc w:val="both"/>
    </w:pPr>
    <w:rPr>
      <w:spacing w:val="10"/>
      <w:sz w:val="12"/>
      <w:szCs w:val="12"/>
    </w:rPr>
  </w:style>
  <w:style w:type="paragraph" w:customStyle="1" w:styleId="Teksttreci60">
    <w:name w:val="Tekst treści (6)"/>
    <w:basedOn w:val="Normalny"/>
    <w:link w:val="Teksttreci6"/>
    <w:uiPriority w:val="99"/>
    <w:rsid w:val="00090F4B"/>
    <w:pPr>
      <w:widowControl w:val="0"/>
      <w:shd w:val="clear" w:color="auto" w:fill="FFFFFF"/>
      <w:spacing w:before="60" w:after="300" w:line="240" w:lineRule="atLeast"/>
      <w:jc w:val="both"/>
    </w:pPr>
    <w:rPr>
      <w:b/>
      <w:bCs/>
      <w:sz w:val="12"/>
      <w:szCs w:val="12"/>
    </w:rPr>
  </w:style>
  <w:style w:type="paragraph" w:styleId="Nagwek">
    <w:name w:val="header"/>
    <w:basedOn w:val="Normalny"/>
    <w:link w:val="NagwekZnak"/>
    <w:uiPriority w:val="99"/>
    <w:unhideWhenUsed/>
    <w:rsid w:val="00423B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23B51"/>
  </w:style>
  <w:style w:type="paragraph" w:styleId="Stopka">
    <w:name w:val="footer"/>
    <w:basedOn w:val="Normalny"/>
    <w:link w:val="StopkaZnak"/>
    <w:uiPriority w:val="99"/>
    <w:unhideWhenUsed/>
    <w:rsid w:val="00423B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23B51"/>
  </w:style>
  <w:style w:type="character" w:styleId="Pogrubienie">
    <w:name w:val="Strong"/>
    <w:basedOn w:val="Domylnaczcionkaakapitu"/>
    <w:uiPriority w:val="22"/>
    <w:qFormat/>
    <w:rsid w:val="0066167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ODO@zus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621</Words>
  <Characters>3731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4344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Piotrowska, Barbara -Olsztyn</dc:creator>
  <cp:lastModifiedBy>Sobieraj, Joanna</cp:lastModifiedBy>
  <cp:revision>2</cp:revision>
  <dcterms:created xsi:type="dcterms:W3CDTF">2026-10-06T06:00:00Z</dcterms:created>
  <dcterms:modified xsi:type="dcterms:W3CDTF">2026-10-06T06:00:00Z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USCATEGORY">
    <vt:lpwstr>PUBLIC</vt:lpwstr>
  </property>
  <property fmtid="{D5CDD505-2E9C-101B-9397-08002B2CF9AE}" pid="3" name="ZUSClassifiedBy">
    <vt:lpwstr>ZUS\joanna.sobieraj02;Sobieraj, Joanna</vt:lpwstr>
  </property>
  <property fmtid="{D5CDD505-2E9C-101B-9397-08002B2CF9AE}" pid="4" name="ZUSClassificationDate">
    <vt:lpwstr>2026-10-06T05:59:16.3644856Z</vt:lpwstr>
  </property>
  <property fmtid="{D5CDD505-2E9C-101B-9397-08002B2CF9AE}" pid="5" name="ZUSClassifiedBySID">
    <vt:lpwstr>ZUS\S-1-5-21-900910918-2670650698-3809961244-267148</vt:lpwstr>
  </property>
  <property fmtid="{D5CDD505-2E9C-101B-9397-08002B2CF9AE}" pid="6" name="ZUSGRNItemId">
    <vt:lpwstr>GRN-09b379e9-1ddd-4d55-954f-be2f0559a77d</vt:lpwstr>
  </property>
  <property fmtid="{D5CDD505-2E9C-101B-9397-08002B2CF9AE}" pid="7" name="ZUSVisualMarkingsSettings">
    <vt:lpwstr>HeaderAlignment=1;FooterAlignment=0</vt:lpwstr>
  </property>
  <property fmtid="{D5CDD505-2E9C-101B-9397-08002B2CF9AE}" pid="8" name="ZUSRefresh">
    <vt:lpwstr>False</vt:lpwstr>
  </property>
  <property fmtid="{D5CDD505-2E9C-101B-9397-08002B2CF9AE}" pid="9" name="ZUSHistory_0">
    <vt:lpwstr>{"ver":1,"date":"2026-10-06T05:59:45","author":"ZUS\\joanna.sobieraj02;Sobieraj, Joanna","classification":{"node":"PUBLIC"}}</vt:lpwstr>
  </property>
  <property fmtid="{D5CDD505-2E9C-101B-9397-08002B2CF9AE}" pid="10" name="ZUSHash">
    <vt:lpwstr>yCJImPVP1Rfzvp0EL1dHYdVC+TRR/m98+cs1NpYcjT0=</vt:lpwstr>
  </property>
</Properties>
</file>