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1EA66" w14:textId="77777777" w:rsidR="004448B9" w:rsidRP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4"/>
          <w:szCs w:val="22"/>
        </w:rPr>
      </w:pPr>
      <w:r w:rsidRPr="004448B9">
        <w:rPr>
          <w:rStyle w:val="Teksttreci6"/>
          <w:rFonts w:cstheme="minorHAnsi"/>
          <w:bCs/>
          <w:color w:val="000000"/>
          <w:sz w:val="24"/>
          <w:szCs w:val="22"/>
        </w:rPr>
        <w:t>Załącznik nr 1</w:t>
      </w:r>
    </w:p>
    <w:p w14:paraId="5B601ADD" w14:textId="77777777" w:rsidR="004C2D52" w:rsidRDefault="00090F4B" w:rsidP="004C2D52">
      <w:pPr>
        <w:spacing w:after="0"/>
        <w:jc w:val="center"/>
        <w:rPr>
          <w:rStyle w:val="Teksttreci6"/>
          <w:rFonts w:cstheme="minorHAnsi"/>
          <w:color w:val="000000"/>
          <w:sz w:val="28"/>
          <w:szCs w:val="28"/>
        </w:rPr>
      </w:pPr>
      <w:r w:rsidRPr="000E3ED0">
        <w:rPr>
          <w:rStyle w:val="Teksttreci6"/>
          <w:rFonts w:cstheme="minorHAnsi"/>
          <w:color w:val="000000"/>
          <w:sz w:val="28"/>
          <w:szCs w:val="28"/>
        </w:rPr>
        <w:t>Klauzula informacyjna dla osób biorących udział w szkoleniu</w:t>
      </w:r>
      <w:r w:rsidR="004F68F6" w:rsidRPr="000E3ED0">
        <w:rPr>
          <w:rStyle w:val="Teksttreci6"/>
          <w:rFonts w:cstheme="minorHAnsi"/>
          <w:color w:val="000000"/>
          <w:sz w:val="28"/>
          <w:szCs w:val="28"/>
        </w:rPr>
        <w:t xml:space="preserve"> </w:t>
      </w:r>
    </w:p>
    <w:p w14:paraId="464B49AE" w14:textId="77777777" w:rsidR="004C2D52" w:rsidRPr="004C2D52" w:rsidRDefault="004C2D52" w:rsidP="004C2D52">
      <w:pPr>
        <w:spacing w:after="0"/>
        <w:jc w:val="center"/>
        <w:rPr>
          <w:b/>
          <w:bCs/>
          <w:i/>
          <w:iCs/>
          <w:color w:val="002060"/>
          <w:sz w:val="8"/>
          <w:szCs w:val="8"/>
          <w:lang w:eastAsia="pl-PL"/>
        </w:rPr>
      </w:pPr>
    </w:p>
    <w:p w14:paraId="2E371B3A" w14:textId="6BB628E2" w:rsidR="004448B9" w:rsidRDefault="008F1EF0" w:rsidP="004C2D52">
      <w:pPr>
        <w:spacing w:after="0"/>
        <w:jc w:val="center"/>
        <w:rPr>
          <w:b/>
          <w:bCs/>
          <w:i/>
          <w:iCs/>
          <w:color w:val="002060"/>
          <w:sz w:val="36"/>
          <w:szCs w:val="36"/>
          <w:lang w:eastAsia="pl-PL"/>
        </w:rPr>
      </w:pPr>
      <w:r w:rsidRPr="004C2D52">
        <w:rPr>
          <w:b/>
          <w:bCs/>
          <w:i/>
          <w:iCs/>
          <w:color w:val="002060"/>
          <w:sz w:val="36"/>
          <w:szCs w:val="36"/>
          <w:lang w:eastAsia="pl-PL"/>
        </w:rPr>
        <w:t>„Zasady zgłaszania do ubezpieczeń społecznych”</w:t>
      </w:r>
    </w:p>
    <w:p w14:paraId="7EB253C0" w14:textId="77777777" w:rsidR="004C2D52" w:rsidRPr="004C2D52" w:rsidRDefault="004C2D52" w:rsidP="004C2D52">
      <w:pPr>
        <w:spacing w:after="0"/>
        <w:jc w:val="center"/>
        <w:rPr>
          <w:rStyle w:val="Teksttreci2"/>
          <w:i/>
          <w:iCs/>
          <w:color w:val="002060"/>
          <w:spacing w:val="0"/>
          <w:sz w:val="8"/>
          <w:szCs w:val="8"/>
          <w:shd w:val="clear" w:color="auto" w:fill="auto"/>
          <w:lang w:eastAsia="pl-PL"/>
        </w:rPr>
      </w:pPr>
    </w:p>
    <w:p w14:paraId="131C4708" w14:textId="77777777" w:rsidR="00090F4B" w:rsidRPr="00090F4B" w:rsidRDefault="00090F4B" w:rsidP="004C2D52">
      <w:pPr>
        <w:pStyle w:val="Teksttreci21"/>
        <w:shd w:val="clear" w:color="auto" w:fill="auto"/>
        <w:spacing w:line="276" w:lineRule="auto"/>
        <w:ind w:left="20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Zgodnie z art. 13 rozporządzenia Parlamentu Europejskiego i Rady (UE) 2016/679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 dnia 27 kwietnia 2016 r. w sprawie ochrony osób fizycznych w związku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3EDDB1E8" w14:textId="77777777" w:rsidR="000F420A" w:rsidRPr="00090F4B" w:rsidRDefault="00090F4B" w:rsidP="004C2D52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Style w:val="Teksttreci2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Administratorem Pani/Pana danych osobowych jest Zakład Ubezpieczeń Społecznych (ZUS) - Centrala: ul. Szamocka 3, 5, 01-748 Warszawa.</w:t>
      </w:r>
    </w:p>
    <w:p w14:paraId="59FEED5E" w14:textId="77777777" w:rsidR="00090F4B" w:rsidRPr="00090F4B" w:rsidRDefault="00090F4B" w:rsidP="004C2D52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(imię, nazwisko, nazwa płatnika składek, adres mailowy) przetwarzamy na podstawie art. 6 ust. 1 lit a) RODO, tj. udzielonej przez Panią/Pana zgody.</w:t>
      </w:r>
    </w:p>
    <w:p w14:paraId="23E5120E" w14:textId="77777777" w:rsidR="00090F4B" w:rsidRPr="00090F4B" w:rsidRDefault="00090F4B" w:rsidP="004C2D52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Podanie przez Panią/Pana danych osobowych jest nieobowiązkowe, jednak niezbędne do wzięcia udziału w szkoleniu.</w:t>
      </w:r>
    </w:p>
    <w:p w14:paraId="66B68E39" w14:textId="77777777" w:rsidR="004C2D52" w:rsidRDefault="00090F4B" w:rsidP="004C2D52">
      <w:pPr>
        <w:spacing w:after="0"/>
        <w:ind w:left="426"/>
        <w:jc w:val="center"/>
        <w:rPr>
          <w:b/>
          <w:bCs/>
          <w:i/>
          <w:iCs/>
          <w:color w:val="1F497D" w:themeColor="dark2"/>
          <w:sz w:val="28"/>
          <w:szCs w:val="28"/>
          <w:lang w:eastAsia="pl-PL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>Pani/Pana dane osobowe będą przetwarzane w celu przeprowadzenia szkolenia</w:t>
      </w:r>
      <w:r w:rsidR="004B1977" w:rsidRPr="00F53461">
        <w:rPr>
          <w:b/>
          <w:bCs/>
          <w:i/>
          <w:iCs/>
          <w:color w:val="1F497D" w:themeColor="dark2"/>
          <w:sz w:val="28"/>
          <w:szCs w:val="28"/>
          <w:lang w:eastAsia="pl-PL"/>
        </w:rPr>
        <w:t xml:space="preserve"> </w:t>
      </w:r>
    </w:p>
    <w:p w14:paraId="4D90AA3A" w14:textId="2073B55C" w:rsidR="004C2D52" w:rsidRPr="004C2D52" w:rsidRDefault="004C2D52" w:rsidP="004C2D52">
      <w:pPr>
        <w:tabs>
          <w:tab w:val="left" w:pos="1605"/>
        </w:tabs>
        <w:spacing w:after="0"/>
        <w:ind w:left="426"/>
        <w:rPr>
          <w:b/>
          <w:bCs/>
          <w:i/>
          <w:iCs/>
          <w:color w:val="002060"/>
          <w:sz w:val="6"/>
          <w:szCs w:val="6"/>
          <w:lang w:eastAsia="pl-PL"/>
        </w:rPr>
      </w:pPr>
      <w:r>
        <w:rPr>
          <w:b/>
          <w:bCs/>
          <w:i/>
          <w:iCs/>
          <w:color w:val="002060"/>
          <w:sz w:val="8"/>
          <w:szCs w:val="8"/>
          <w:lang w:eastAsia="pl-PL"/>
        </w:rPr>
        <w:tab/>
      </w:r>
    </w:p>
    <w:p w14:paraId="6DCA83C4" w14:textId="6CE94F36" w:rsidR="008F1EF0" w:rsidRPr="004C2D52" w:rsidRDefault="008F1EF0" w:rsidP="004C2D52">
      <w:pPr>
        <w:spacing w:after="0"/>
        <w:ind w:left="426"/>
        <w:jc w:val="center"/>
        <w:rPr>
          <w:b/>
          <w:bCs/>
          <w:i/>
          <w:iCs/>
          <w:color w:val="002060"/>
          <w:sz w:val="36"/>
          <w:szCs w:val="36"/>
          <w:lang w:eastAsia="pl-PL"/>
        </w:rPr>
      </w:pPr>
      <w:r w:rsidRPr="004C2D52">
        <w:rPr>
          <w:b/>
          <w:bCs/>
          <w:i/>
          <w:iCs/>
          <w:color w:val="002060"/>
          <w:sz w:val="36"/>
          <w:szCs w:val="36"/>
          <w:lang w:eastAsia="pl-PL"/>
        </w:rPr>
        <w:t>„Zasady zgłaszania do ubezpieczeń społecznych”</w:t>
      </w:r>
    </w:p>
    <w:p w14:paraId="2D48E752" w14:textId="77777777" w:rsidR="004C2D52" w:rsidRPr="004C2D52" w:rsidRDefault="004C2D52" w:rsidP="004C2D52">
      <w:pPr>
        <w:spacing w:after="0"/>
        <w:ind w:left="426"/>
        <w:jc w:val="both"/>
        <w:rPr>
          <w:rStyle w:val="Teksttreci2"/>
          <w:rFonts w:cstheme="minorHAnsi"/>
          <w:color w:val="000000"/>
          <w:sz w:val="6"/>
          <w:szCs w:val="6"/>
        </w:rPr>
      </w:pPr>
    </w:p>
    <w:p w14:paraId="4C44F913" w14:textId="41DF4438" w:rsidR="00090F4B" w:rsidRPr="00F53461" w:rsidRDefault="00090F4B" w:rsidP="004C2D52">
      <w:pPr>
        <w:spacing w:after="0"/>
        <w:ind w:left="426"/>
        <w:jc w:val="both"/>
        <w:rPr>
          <w:rFonts w:cstheme="minorHAnsi"/>
          <w:sz w:val="24"/>
          <w:szCs w:val="24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 xml:space="preserve">Pani/Pana dane osobowe będą przetwarzane wyłącznie w zakresie związanym </w:t>
      </w:r>
      <w:r w:rsidR="004F68F6" w:rsidRPr="00F53461">
        <w:rPr>
          <w:rStyle w:val="Teksttreci2"/>
          <w:rFonts w:cstheme="minorHAnsi"/>
          <w:color w:val="000000"/>
          <w:sz w:val="24"/>
          <w:szCs w:val="24"/>
        </w:rPr>
        <w:br/>
      </w:r>
      <w:r w:rsidRPr="00F53461">
        <w:rPr>
          <w:rStyle w:val="Teksttreci2"/>
          <w:rFonts w:cstheme="minorHAnsi"/>
          <w:color w:val="000000"/>
          <w:sz w:val="24"/>
          <w:szCs w:val="24"/>
        </w:rPr>
        <w:t>z realizacją powyższych celów. Nie udostępniamy Pani/Pana danych innym odbiorcom oprócz podmiotów upoważnionych na podstawie przepisów prawa.</w:t>
      </w:r>
    </w:p>
    <w:p w14:paraId="0D143BE7" w14:textId="77777777" w:rsidR="00090F4B" w:rsidRPr="00090F4B" w:rsidRDefault="00090F4B" w:rsidP="004C2D52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Dane osobowe mogą zostać udostępnione także podmiotom (np. dostawcom systemów informatycznych), z którymi współpracuje administrator i podmioty te świadczą dla niego usługi.</w:t>
      </w:r>
    </w:p>
    <w:p w14:paraId="5C4AB2E8" w14:textId="77777777" w:rsidR="00090F4B" w:rsidRPr="00090F4B" w:rsidRDefault="00090F4B" w:rsidP="004C2D52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będą przechowywane:</w:t>
      </w:r>
    </w:p>
    <w:p w14:paraId="38BE4BA5" w14:textId="60123392" w:rsidR="004F68F6" w:rsidRPr="004F68F6" w:rsidRDefault="00090F4B" w:rsidP="004C2D52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ind w:hanging="720"/>
        <w:rPr>
          <w:rStyle w:val="Teksttreci2"/>
          <w:rFonts w:cstheme="minorHAnsi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przez okres </w:t>
      </w:r>
      <w:r w:rsidR="0085336F">
        <w:rPr>
          <w:rStyle w:val="Teksttreci2"/>
          <w:rFonts w:cstheme="minorHAnsi"/>
          <w:color w:val="000000"/>
          <w:sz w:val="24"/>
          <w:szCs w:val="24"/>
        </w:rPr>
        <w:t>5 lat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 licząc od dnia </w:t>
      </w:r>
      <w:r w:rsidR="008F1EF0">
        <w:rPr>
          <w:rStyle w:val="Teksttreci2"/>
          <w:rFonts w:cstheme="minorHAnsi"/>
          <w:b/>
          <w:color w:val="FF0000"/>
          <w:sz w:val="24"/>
          <w:szCs w:val="24"/>
        </w:rPr>
        <w:t>1</w:t>
      </w:r>
      <w:r w:rsidR="00A54461" w:rsidRPr="00A54461">
        <w:rPr>
          <w:rStyle w:val="Teksttreci2"/>
          <w:rFonts w:cstheme="minorHAnsi"/>
          <w:b/>
          <w:color w:val="FF0000"/>
          <w:sz w:val="24"/>
          <w:szCs w:val="24"/>
        </w:rPr>
        <w:t>.</w:t>
      </w:r>
      <w:r w:rsidR="00D62598">
        <w:rPr>
          <w:rStyle w:val="Teksttreci2"/>
          <w:rFonts w:cstheme="minorHAnsi"/>
          <w:b/>
          <w:color w:val="FF0000"/>
          <w:sz w:val="24"/>
          <w:szCs w:val="24"/>
        </w:rPr>
        <w:t>1</w:t>
      </w:r>
      <w:r w:rsidR="008F1EF0">
        <w:rPr>
          <w:rStyle w:val="Teksttreci2"/>
          <w:rFonts w:cstheme="minorHAnsi"/>
          <w:b/>
          <w:color w:val="FF0000"/>
          <w:sz w:val="24"/>
          <w:szCs w:val="24"/>
        </w:rPr>
        <w:t>2</w:t>
      </w:r>
      <w:r w:rsidR="00A54461" w:rsidRPr="00A54461">
        <w:rPr>
          <w:rStyle w:val="Teksttreci2"/>
          <w:rFonts w:cstheme="minorHAnsi"/>
          <w:b/>
          <w:color w:val="FF0000"/>
          <w:sz w:val="24"/>
          <w:szCs w:val="24"/>
        </w:rPr>
        <w:t>.202</w:t>
      </w:r>
      <w:r w:rsidR="00D62598">
        <w:rPr>
          <w:rStyle w:val="Teksttreci2"/>
          <w:rFonts w:cstheme="minorHAnsi"/>
          <w:b/>
          <w:color w:val="FF0000"/>
          <w:sz w:val="24"/>
          <w:szCs w:val="24"/>
        </w:rPr>
        <w:t>6</w:t>
      </w:r>
      <w:r w:rsidR="00A54461" w:rsidRPr="00A54461">
        <w:rPr>
          <w:rStyle w:val="Teksttreci2"/>
          <w:rFonts w:cstheme="minorHAnsi"/>
          <w:b/>
          <w:color w:val="FF0000"/>
          <w:sz w:val="24"/>
          <w:szCs w:val="24"/>
        </w:rPr>
        <w:t xml:space="preserve"> r.</w:t>
      </w:r>
      <w:r w:rsidR="000E3ED0" w:rsidRPr="00A54461">
        <w:rPr>
          <w:rStyle w:val="Teksttreci2"/>
          <w:rFonts w:cstheme="minorHAnsi"/>
          <w:b/>
          <w:i/>
          <w:color w:val="FF0000"/>
          <w:sz w:val="24"/>
          <w:szCs w:val="24"/>
        </w:rPr>
        <w:t xml:space="preserve">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>co jest związane z</w:t>
      </w:r>
      <w:r w:rsidR="00F74B66">
        <w:rPr>
          <w:rStyle w:val="Teksttreci2"/>
          <w:rFonts w:cstheme="minorHAnsi"/>
          <w:color w:val="000000"/>
          <w:sz w:val="24"/>
          <w:szCs w:val="24"/>
        </w:rPr>
        <w:t>: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 </w:t>
      </w:r>
    </w:p>
    <w:p w14:paraId="7768B8DA" w14:textId="706F39EA" w:rsidR="00090F4B" w:rsidRPr="00090F4B" w:rsidRDefault="00090F4B" w:rsidP="004C2D52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czasem trwania szkolenia,</w:t>
      </w:r>
    </w:p>
    <w:p w14:paraId="07888114" w14:textId="35982DC5" w:rsidR="00090F4B" w:rsidRPr="00090F4B" w:rsidRDefault="00090F4B" w:rsidP="004C2D52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276" w:lineRule="auto"/>
        <w:ind w:left="993" w:right="20" w:hanging="28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</w:t>
      </w:r>
      <w:r w:rsidR="004F68F6"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w sprawie klasyfikowania i kwalifikowania dokumentacji, przekazywania materiałów archiwalnych do archiwów państwowych i brakowania dokumentacji niearchiwalnej</w:t>
      </w:r>
      <w:r w:rsidR="004C2D52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1ACC95BD" w14:textId="5E519F86" w:rsidR="00090F4B" w:rsidRPr="00090F4B" w:rsidRDefault="00090F4B" w:rsidP="004C2D52">
      <w:pPr>
        <w:pStyle w:val="Teksttreci21"/>
        <w:numPr>
          <w:ilvl w:val="0"/>
          <w:numId w:val="11"/>
        </w:numPr>
        <w:shd w:val="clear" w:color="auto" w:fill="auto"/>
        <w:tabs>
          <w:tab w:val="left" w:pos="993"/>
        </w:tabs>
        <w:spacing w:line="276" w:lineRule="auto"/>
        <w:ind w:left="851" w:right="20" w:hanging="425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3599335A" w14:textId="46C98597" w:rsidR="00090F4B" w:rsidRPr="00090F4B" w:rsidRDefault="00090F4B" w:rsidP="004C2D52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lastRenderedPageBreak/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5153C64E" w14:textId="77777777" w:rsidR="00090F4B" w:rsidRPr="00090F4B" w:rsidRDefault="00090F4B" w:rsidP="004C2D52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nie będą przekazywane poza Europejski Obszar Gospodarczy.</w:t>
      </w:r>
    </w:p>
    <w:p w14:paraId="15EB8A89" w14:textId="77777777" w:rsidR="00090F4B" w:rsidRPr="00090F4B" w:rsidRDefault="00090F4B" w:rsidP="004C2D52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Posiada Pani/Pan:</w:t>
      </w:r>
    </w:p>
    <w:p w14:paraId="082E6857" w14:textId="6C30E123" w:rsidR="00090F4B" w:rsidRPr="00090F4B" w:rsidRDefault="00090F4B" w:rsidP="004C2D52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wycofania zgody (w dowolnym momencie) na przetwarzanie Pani/Pana danych osobowych, które przekazała nam Pani/Pan dobrowolnie</w:t>
      </w:r>
      <w:r w:rsidR="004C2D52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7765786A" w14:textId="77777777" w:rsidR="00090F4B" w:rsidRPr="00090F4B" w:rsidRDefault="00090F4B" w:rsidP="004C2D52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15 RODO prawo dostępu do Pani/Pana danych osobowych;</w:t>
      </w:r>
    </w:p>
    <w:p w14:paraId="0AC97E29" w14:textId="77777777" w:rsidR="00090F4B" w:rsidRPr="00090F4B" w:rsidRDefault="00090F4B" w:rsidP="004C2D52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16 RODO prawo do sprostowania Pani/Pana danych osobowych;</w:t>
      </w:r>
    </w:p>
    <w:p w14:paraId="6EF9A3EA" w14:textId="77777777" w:rsidR="00090F4B" w:rsidRPr="00090F4B" w:rsidRDefault="00090F4B" w:rsidP="004C2D52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17 RODO prawo do usunięcia danych osobowych po wycofaniu zgody na ich przetwarzanie;</w:t>
      </w:r>
    </w:p>
    <w:p w14:paraId="7A122A9C" w14:textId="77777777" w:rsidR="00090F4B" w:rsidRPr="00090F4B" w:rsidRDefault="00090F4B" w:rsidP="004C2D52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14:paraId="25F9A460" w14:textId="77777777" w:rsidR="00090F4B" w:rsidRPr="00090F4B" w:rsidRDefault="00090F4B" w:rsidP="004C2D52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wniesienia skargi do Prezesa Urzędu Ochrony Danych Osobowych, gdy uzna Pani/Pan, że przetwarzanie danych osobowych Pani/Pana dotyczących narusza przepisy RODO.</w:t>
      </w:r>
    </w:p>
    <w:p w14:paraId="7523BA88" w14:textId="77777777" w:rsidR="00090F4B" w:rsidRPr="00090F4B" w:rsidRDefault="00090F4B" w:rsidP="004C2D52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hanging="7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Nie przysługuje Pani/Panu:</w:t>
      </w:r>
    </w:p>
    <w:p w14:paraId="76B7F46E" w14:textId="71388570" w:rsidR="00090F4B" w:rsidRPr="00090F4B" w:rsidRDefault="00090F4B" w:rsidP="004C2D52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przenoszenia danych osobowych, o którym mowa w art. 20 RODO;</w:t>
      </w:r>
    </w:p>
    <w:p w14:paraId="0A291813" w14:textId="77777777" w:rsidR="00090F4B" w:rsidRPr="00090F4B" w:rsidRDefault="00090F4B" w:rsidP="004C2D52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21 RODO prawo do sprzeciwu, wobec przetwarzania danych osobowych, gdyż podstawą prawną przetwarzania Pani/Pana danych osobowych jest art. 6 ust. 1 lit. a RODO.</w:t>
      </w:r>
    </w:p>
    <w:p w14:paraId="658D4AF8" w14:textId="72707B2A" w:rsidR="00090F4B" w:rsidRPr="00090F4B" w:rsidRDefault="004F68F6" w:rsidP="004C2D52">
      <w:pPr>
        <w:pStyle w:val="Teksttreci21"/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>1</w:t>
      </w:r>
      <w:r w:rsidR="004C2D52">
        <w:rPr>
          <w:rStyle w:val="Teksttreci2"/>
          <w:rFonts w:cstheme="minorHAnsi"/>
          <w:color w:val="000000"/>
          <w:sz w:val="24"/>
          <w:szCs w:val="24"/>
        </w:rPr>
        <w:t>0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.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78820387" w14:textId="77777777" w:rsidR="00090F4B" w:rsidRPr="00090F4B" w:rsidRDefault="004F68F6" w:rsidP="004C2D52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1)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listownie na adres:</w:t>
      </w:r>
    </w:p>
    <w:p w14:paraId="2ECE406A" w14:textId="77777777" w:rsidR="00090F4B" w:rsidRPr="00090F4B" w:rsidRDefault="00090F4B" w:rsidP="004C2D52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Inspektor Ochrony Danych</w:t>
      </w:r>
    </w:p>
    <w:p w14:paraId="3989EB6A" w14:textId="77777777" w:rsidR="00090F4B" w:rsidRPr="00090F4B" w:rsidRDefault="00090F4B" w:rsidP="004C2D52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Zakład Ubezpieczeń Społecznych</w:t>
      </w:r>
    </w:p>
    <w:p w14:paraId="7B19113A" w14:textId="77777777" w:rsidR="004F68F6" w:rsidRDefault="00090F4B" w:rsidP="004C2D52">
      <w:pPr>
        <w:pStyle w:val="Teksttreci21"/>
        <w:shd w:val="clear" w:color="auto" w:fill="auto"/>
        <w:spacing w:line="276" w:lineRule="auto"/>
        <w:ind w:left="709" w:firstLine="0"/>
        <w:rPr>
          <w:rStyle w:val="Teksttreci2"/>
          <w:rFonts w:cstheme="minorHAnsi"/>
          <w:color w:val="000000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ul. Szamocka 3, 5</w:t>
      </w:r>
    </w:p>
    <w:p w14:paraId="0BB6E877" w14:textId="77777777" w:rsidR="00090F4B" w:rsidRPr="00090F4B" w:rsidRDefault="00090F4B" w:rsidP="004C2D52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01-748 Warszawa</w:t>
      </w:r>
    </w:p>
    <w:p w14:paraId="0300E398" w14:textId="77777777" w:rsidR="00090F4B" w:rsidRPr="00090F4B" w:rsidRDefault="00090F4B" w:rsidP="004C2D52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2) przez e-mail: </w:t>
      </w:r>
      <w:hyperlink r:id="rId7" w:history="1">
        <w:r w:rsidRPr="00F53461">
          <w:rPr>
            <w:rStyle w:val="Teksttreci2"/>
            <w:rFonts w:cstheme="minorHAnsi"/>
            <w:color w:val="000000"/>
            <w:sz w:val="24"/>
            <w:szCs w:val="24"/>
          </w:rPr>
          <w:t>ODO@zus.pl</w:t>
        </w:r>
      </w:hyperlink>
    </w:p>
    <w:p w14:paraId="5427E0D6" w14:textId="77777777" w:rsidR="00090F4B" w:rsidRPr="00090F4B" w:rsidRDefault="00090F4B" w:rsidP="004C2D52">
      <w:pPr>
        <w:pStyle w:val="Teksttreci21"/>
        <w:shd w:val="clear" w:color="auto" w:fill="auto"/>
        <w:spacing w:line="276" w:lineRule="auto"/>
        <w:ind w:left="426" w:right="40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18E94870" w14:textId="77777777" w:rsidR="00090F4B" w:rsidRPr="00090F4B" w:rsidRDefault="00090F4B" w:rsidP="004C2D52">
      <w:pPr>
        <w:pStyle w:val="Teksttreci21"/>
        <w:shd w:val="clear" w:color="auto" w:fill="auto"/>
        <w:tabs>
          <w:tab w:val="left" w:pos="430"/>
        </w:tabs>
        <w:spacing w:line="276" w:lineRule="auto"/>
        <w:ind w:left="80" w:right="20" w:firstLine="0"/>
        <w:rPr>
          <w:sz w:val="24"/>
          <w:szCs w:val="24"/>
        </w:rPr>
      </w:pPr>
    </w:p>
    <w:sectPr w:rsidR="00090F4B" w:rsidRPr="00090F4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FDF69" w14:textId="77777777" w:rsidR="00831D9E" w:rsidRDefault="00831D9E" w:rsidP="00423B51">
      <w:pPr>
        <w:spacing w:after="0" w:line="240" w:lineRule="auto"/>
      </w:pPr>
      <w:r>
        <w:separator/>
      </w:r>
    </w:p>
  </w:endnote>
  <w:endnote w:type="continuationSeparator" w:id="0">
    <w:p w14:paraId="613A32B9" w14:textId="77777777" w:rsidR="00831D9E" w:rsidRDefault="00831D9E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EndPr/>
    <w:sdtContent>
      <w:p w14:paraId="7CB355A4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402">
          <w:rPr>
            <w:noProof/>
          </w:rPr>
          <w:t>1</w:t>
        </w:r>
        <w:r>
          <w:fldChar w:fldCharType="end"/>
        </w:r>
      </w:p>
    </w:sdtContent>
  </w:sdt>
  <w:p w14:paraId="06E96473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C9906" w14:textId="77777777" w:rsidR="00831D9E" w:rsidRDefault="00831D9E" w:rsidP="00423B51">
      <w:pPr>
        <w:spacing w:after="0" w:line="240" w:lineRule="auto"/>
      </w:pPr>
      <w:r>
        <w:separator/>
      </w:r>
    </w:p>
  </w:footnote>
  <w:footnote w:type="continuationSeparator" w:id="0">
    <w:p w14:paraId="2FD727F1" w14:textId="77777777" w:rsidR="00831D9E" w:rsidRDefault="00831D9E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DF985584"/>
    <w:lvl w:ilvl="0" w:tplc="18CE0D0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460CBB20"/>
    <w:lvl w:ilvl="0" w:tplc="2F7E59F2">
      <w:start w:val="1"/>
      <w:numFmt w:val="lowerLetter"/>
      <w:lvlText w:val="%1)"/>
      <w:lvlJc w:val="left"/>
      <w:pPr>
        <w:ind w:left="1068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52572"/>
    <w:multiLevelType w:val="hybridMultilevel"/>
    <w:tmpl w:val="6D9ED978"/>
    <w:lvl w:ilvl="0" w:tplc="ED9AB75A">
      <w:start w:val="1"/>
      <w:numFmt w:val="decimal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EC22A79"/>
    <w:multiLevelType w:val="hybridMultilevel"/>
    <w:tmpl w:val="8EBAFEC4"/>
    <w:lvl w:ilvl="0" w:tplc="6D40D14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911906">
    <w:abstractNumId w:val="0"/>
  </w:num>
  <w:num w:numId="2" w16cid:durableId="432213190">
    <w:abstractNumId w:val="1"/>
  </w:num>
  <w:num w:numId="3" w16cid:durableId="870872676">
    <w:abstractNumId w:val="4"/>
  </w:num>
  <w:num w:numId="4" w16cid:durableId="1618100868">
    <w:abstractNumId w:val="6"/>
  </w:num>
  <w:num w:numId="5" w16cid:durableId="1553728856">
    <w:abstractNumId w:val="8"/>
  </w:num>
  <w:num w:numId="6" w16cid:durableId="1730953375">
    <w:abstractNumId w:val="2"/>
  </w:num>
  <w:num w:numId="7" w16cid:durableId="2021814730">
    <w:abstractNumId w:val="5"/>
  </w:num>
  <w:num w:numId="8" w16cid:durableId="1198928929">
    <w:abstractNumId w:val="9"/>
  </w:num>
  <w:num w:numId="9" w16cid:durableId="860971681">
    <w:abstractNumId w:val="3"/>
  </w:num>
  <w:num w:numId="10" w16cid:durableId="1635521111">
    <w:abstractNumId w:val="10"/>
  </w:num>
  <w:num w:numId="11" w16cid:durableId="3367303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F4B"/>
    <w:rsid w:val="00004435"/>
    <w:rsid w:val="00063AB6"/>
    <w:rsid w:val="0007631D"/>
    <w:rsid w:val="00090F4B"/>
    <w:rsid w:val="000923C4"/>
    <w:rsid w:val="000A3E6D"/>
    <w:rsid w:val="000A3F66"/>
    <w:rsid w:val="000E3ED0"/>
    <w:rsid w:val="000F420A"/>
    <w:rsid w:val="00183F80"/>
    <w:rsid w:val="001A2544"/>
    <w:rsid w:val="00213F1C"/>
    <w:rsid w:val="002163A2"/>
    <w:rsid w:val="00237070"/>
    <w:rsid w:val="00237671"/>
    <w:rsid w:val="002505AB"/>
    <w:rsid w:val="00256956"/>
    <w:rsid w:val="002A4A94"/>
    <w:rsid w:val="002E445C"/>
    <w:rsid w:val="002E669E"/>
    <w:rsid w:val="003C3F6F"/>
    <w:rsid w:val="00413C4C"/>
    <w:rsid w:val="00423B51"/>
    <w:rsid w:val="00427209"/>
    <w:rsid w:val="004448B9"/>
    <w:rsid w:val="0046548B"/>
    <w:rsid w:val="00474116"/>
    <w:rsid w:val="004B1977"/>
    <w:rsid w:val="004C2D52"/>
    <w:rsid w:val="004C2F8D"/>
    <w:rsid w:val="004C7B1E"/>
    <w:rsid w:val="004E4A79"/>
    <w:rsid w:val="004F6822"/>
    <w:rsid w:val="004F68F6"/>
    <w:rsid w:val="00593E15"/>
    <w:rsid w:val="005A34C4"/>
    <w:rsid w:val="005F0402"/>
    <w:rsid w:val="006C2C2B"/>
    <w:rsid w:val="006E6DDA"/>
    <w:rsid w:val="007043F5"/>
    <w:rsid w:val="007613E5"/>
    <w:rsid w:val="007637A6"/>
    <w:rsid w:val="00782660"/>
    <w:rsid w:val="0079223B"/>
    <w:rsid w:val="00795945"/>
    <w:rsid w:val="007A0756"/>
    <w:rsid w:val="00831D9E"/>
    <w:rsid w:val="0085336F"/>
    <w:rsid w:val="0087080E"/>
    <w:rsid w:val="008F1EF0"/>
    <w:rsid w:val="00920F1F"/>
    <w:rsid w:val="009653DA"/>
    <w:rsid w:val="00982822"/>
    <w:rsid w:val="009848C3"/>
    <w:rsid w:val="00A317DF"/>
    <w:rsid w:val="00A4361A"/>
    <w:rsid w:val="00A4393A"/>
    <w:rsid w:val="00A54461"/>
    <w:rsid w:val="00AD7AAC"/>
    <w:rsid w:val="00B2703B"/>
    <w:rsid w:val="00B61530"/>
    <w:rsid w:val="00B76FA8"/>
    <w:rsid w:val="00BF620B"/>
    <w:rsid w:val="00C02AF8"/>
    <w:rsid w:val="00C53824"/>
    <w:rsid w:val="00C84CA6"/>
    <w:rsid w:val="00D62598"/>
    <w:rsid w:val="00DC07B5"/>
    <w:rsid w:val="00DC52B5"/>
    <w:rsid w:val="00EF0E0C"/>
    <w:rsid w:val="00F04D3D"/>
    <w:rsid w:val="00F20A45"/>
    <w:rsid w:val="00F47806"/>
    <w:rsid w:val="00F53461"/>
    <w:rsid w:val="00F72EA9"/>
    <w:rsid w:val="00F74B66"/>
    <w:rsid w:val="00FD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E07BE"/>
  <w15:docId w15:val="{32CE0FFA-E67B-4CF9-B12D-29E919E62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618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10</cp:revision>
  <dcterms:created xsi:type="dcterms:W3CDTF">2022-08-19T08:46:00Z</dcterms:created>
  <dcterms:modified xsi:type="dcterms:W3CDTF">2026-10-09T12:01:00Z</dcterms:modified>
</cp:coreProperties>
</file>