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6B7A6B" w:rsidRDefault="00B4033C" w:rsidP="006B7A6B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0B5FA2" w:rsidRDefault="000B5FA2" w:rsidP="000B5FA2">
      <w:pPr>
        <w:spacing w:before="100" w:beforeAutospacing="1" w:after="100" w:afterAutospacing="1"/>
        <w:jc w:val="center"/>
        <w:rPr>
          <w:b/>
          <w:i/>
          <w:iCs/>
          <w:color w:val="0070C0"/>
          <w:sz w:val="28"/>
          <w:szCs w:val="28"/>
          <w:lang w:eastAsia="pl-PL"/>
        </w:rPr>
      </w:pPr>
      <w:r>
        <w:rPr>
          <w:b/>
          <w:bCs/>
          <w:i/>
          <w:color w:val="0070C0"/>
          <w:sz w:val="28"/>
          <w:szCs w:val="28"/>
        </w:rPr>
        <w:t xml:space="preserve">„Zasady podlegania ubezpieczeniom przez nianie </w:t>
      </w:r>
      <w:r>
        <w:rPr>
          <w:b/>
          <w:bCs/>
          <w:i/>
          <w:color w:val="0070C0"/>
          <w:sz w:val="28"/>
          <w:szCs w:val="28"/>
        </w:rPr>
        <w:br/>
        <w:t>i finansowania składek na te ubezpieczenia</w:t>
      </w:r>
      <w:r>
        <w:rPr>
          <w:b/>
          <w:i/>
          <w:iCs/>
          <w:color w:val="0070C0"/>
          <w:sz w:val="28"/>
          <w:szCs w:val="28"/>
          <w:lang w:eastAsia="pl-PL"/>
        </w:rPr>
        <w:t>”</w:t>
      </w:r>
    </w:p>
    <w:p w:rsidR="00524917" w:rsidRDefault="00524917" w:rsidP="00B4033C">
      <w:pPr>
        <w:pStyle w:val="Teksttreci21"/>
        <w:shd w:val="clear" w:color="auto" w:fill="auto"/>
        <w:spacing w:line="276" w:lineRule="auto"/>
        <w:ind w:left="20" w:firstLine="0"/>
        <w:rPr>
          <w:b/>
          <w:i/>
          <w:iCs/>
          <w:color w:val="0070C0"/>
          <w:sz w:val="28"/>
          <w:szCs w:val="28"/>
          <w:lang w:eastAsia="pl-PL"/>
        </w:rPr>
      </w:pPr>
      <w:bookmarkStart w:id="0" w:name="_GoBack"/>
      <w:bookmarkEnd w:id="0"/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B5FA2"/>
    <w:rsid w:val="000D3747"/>
    <w:rsid w:val="000D4454"/>
    <w:rsid w:val="000F420A"/>
    <w:rsid w:val="00126FB9"/>
    <w:rsid w:val="00132A36"/>
    <w:rsid w:val="001D770C"/>
    <w:rsid w:val="00217035"/>
    <w:rsid w:val="003051B1"/>
    <w:rsid w:val="003906AA"/>
    <w:rsid w:val="003F67CE"/>
    <w:rsid w:val="00433CBE"/>
    <w:rsid w:val="00487977"/>
    <w:rsid w:val="004D0933"/>
    <w:rsid w:val="00524917"/>
    <w:rsid w:val="005C1932"/>
    <w:rsid w:val="005D4FF1"/>
    <w:rsid w:val="006B7A6B"/>
    <w:rsid w:val="006F03F3"/>
    <w:rsid w:val="007D5DDF"/>
    <w:rsid w:val="008036B2"/>
    <w:rsid w:val="00853AB7"/>
    <w:rsid w:val="0088117C"/>
    <w:rsid w:val="009935C8"/>
    <w:rsid w:val="009C122D"/>
    <w:rsid w:val="00AF00CE"/>
    <w:rsid w:val="00B4033C"/>
    <w:rsid w:val="00B47AD4"/>
    <w:rsid w:val="00BE1D84"/>
    <w:rsid w:val="00C7318F"/>
    <w:rsid w:val="00D8423A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2</cp:revision>
  <cp:lastPrinted>2021-08-06T07:03:00Z</cp:lastPrinted>
  <dcterms:created xsi:type="dcterms:W3CDTF">2024-04-22T09:50:00Z</dcterms:created>
  <dcterms:modified xsi:type="dcterms:W3CDTF">2024-04-22T09:50:00Z</dcterms:modified>
</cp:coreProperties>
</file>