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646FF3" w:rsidRPr="002C2C43" w:rsidRDefault="00090F4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color w:val="000000"/>
          <w:sz w:val="22"/>
          <w:szCs w:val="22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346E03">
        <w:rPr>
          <w:rStyle w:val="Teksttreci6"/>
          <w:rFonts w:cstheme="minorHAnsi"/>
          <w:b/>
          <w:bCs/>
          <w:color w:val="000000"/>
          <w:sz w:val="20"/>
          <w:szCs w:val="20"/>
        </w:rPr>
        <w:t>zorganizowanym przez ZUS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bookmarkStart w:id="0" w:name="_GoBack"/>
      <w:bookmarkEnd w:id="0"/>
    </w:p>
    <w:p w:rsidR="00DE2992" w:rsidRDefault="00DE2992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color w:val="000000"/>
          <w:sz w:val="20"/>
          <w:szCs w:val="20"/>
        </w:rPr>
      </w:pPr>
    </w:p>
    <w:p w:rsidR="008D5A5B" w:rsidRDefault="008D5A5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color w:val="000000"/>
          <w:sz w:val="20"/>
          <w:szCs w:val="20"/>
        </w:rPr>
      </w:pPr>
    </w:p>
    <w:p w:rsidR="00090F4B" w:rsidRPr="00467A0A" w:rsidRDefault="005C2C6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Fonts w:cstheme="minorHAnsi"/>
          <w:sz w:val="20"/>
          <w:szCs w:val="20"/>
        </w:rPr>
      </w:pPr>
      <w:r>
        <w:rPr>
          <w:rStyle w:val="Teksttreci2"/>
          <w:rFonts w:cstheme="minorHAnsi"/>
          <w:color w:val="000000"/>
          <w:sz w:val="20"/>
          <w:szCs w:val="20"/>
        </w:rPr>
        <w:t>Z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godnie z art. 13 rozporządzenia Parlamentu Europejskiego i Rady (UE) 2016/679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BC3F5E" w:rsidRPr="00BC3F5E" w:rsidRDefault="00090F4B" w:rsidP="00BC3F5E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BC3F5E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46E03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="00346E03" w:rsidRPr="00346E03">
        <w:rPr>
          <w:rStyle w:val="Teksttreci2"/>
          <w:rFonts w:cstheme="minorHAnsi"/>
          <w:b/>
          <w:color w:val="000000"/>
          <w:sz w:val="20"/>
          <w:szCs w:val="20"/>
        </w:rPr>
        <w:t>ZUS</w:t>
      </w:r>
      <w:r w:rsidR="00346E03">
        <w:rPr>
          <w:rStyle w:val="Teksttreci2"/>
          <w:rFonts w:cstheme="minorHAnsi"/>
          <w:color w:val="000000"/>
          <w:sz w:val="20"/>
          <w:szCs w:val="20"/>
        </w:rPr>
        <w:t xml:space="preserve">. </w:t>
      </w:r>
    </w:p>
    <w:p w:rsidR="00090F4B" w:rsidRPr="00BC3F5E" w:rsidRDefault="00090F4B" w:rsidP="00BC3F5E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BC3F5E">
        <w:rPr>
          <w:rStyle w:val="Teksttreci2"/>
          <w:rFonts w:cstheme="minorHAnsi"/>
          <w:color w:val="000000"/>
          <w:sz w:val="20"/>
          <w:szCs w:val="20"/>
        </w:rPr>
        <w:t xml:space="preserve">Pani/Pana dane osobowe będą przetwarzane wyłącznie w zakresie związanym </w:t>
      </w:r>
      <w:r w:rsidR="004F68F6" w:rsidRPr="00BC3F5E">
        <w:rPr>
          <w:rStyle w:val="Teksttreci2"/>
          <w:rFonts w:cstheme="minorHAnsi"/>
          <w:color w:val="000000"/>
          <w:sz w:val="20"/>
          <w:szCs w:val="20"/>
        </w:rPr>
        <w:br/>
      </w:r>
      <w:r w:rsidRPr="00BC3F5E">
        <w:rPr>
          <w:rStyle w:val="Teksttreci2"/>
          <w:rFonts w:cstheme="minorHAnsi"/>
          <w:color w:val="000000"/>
          <w:sz w:val="20"/>
          <w:szCs w:val="20"/>
        </w:rPr>
        <w:t>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które 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8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9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2A" w:rsidRDefault="00A0722A" w:rsidP="00423B51">
      <w:pPr>
        <w:spacing w:after="0" w:line="240" w:lineRule="auto"/>
      </w:pPr>
      <w:r>
        <w:separator/>
      </w:r>
    </w:p>
  </w:endnote>
  <w:endnote w:type="continuationSeparator" w:id="0">
    <w:p w:rsidR="00A0722A" w:rsidRDefault="00A0722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E03">
          <w:rPr>
            <w:noProof/>
          </w:rPr>
          <w:t>2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2A" w:rsidRDefault="00A0722A" w:rsidP="00423B51">
      <w:pPr>
        <w:spacing w:after="0" w:line="240" w:lineRule="auto"/>
      </w:pPr>
      <w:r>
        <w:separator/>
      </w:r>
    </w:p>
  </w:footnote>
  <w:footnote w:type="continuationSeparator" w:id="0">
    <w:p w:rsidR="00A0722A" w:rsidRDefault="00A0722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B"/>
    <w:rsid w:val="00090F4B"/>
    <w:rsid w:val="000D341B"/>
    <w:rsid w:val="000D581D"/>
    <w:rsid w:val="000D6C80"/>
    <w:rsid w:val="000F420A"/>
    <w:rsid w:val="0010751C"/>
    <w:rsid w:val="001075C3"/>
    <w:rsid w:val="001E37C7"/>
    <w:rsid w:val="001E767C"/>
    <w:rsid w:val="00211EDD"/>
    <w:rsid w:val="002A3BD1"/>
    <w:rsid w:val="002A6741"/>
    <w:rsid w:val="002B0770"/>
    <w:rsid w:val="002C2C43"/>
    <w:rsid w:val="00313310"/>
    <w:rsid w:val="00313DFF"/>
    <w:rsid w:val="00346E03"/>
    <w:rsid w:val="00353CAF"/>
    <w:rsid w:val="00394C79"/>
    <w:rsid w:val="003A336C"/>
    <w:rsid w:val="003F1927"/>
    <w:rsid w:val="003F25A8"/>
    <w:rsid w:val="003F56CE"/>
    <w:rsid w:val="00423B51"/>
    <w:rsid w:val="004448B9"/>
    <w:rsid w:val="00467A0A"/>
    <w:rsid w:val="004B6B2C"/>
    <w:rsid w:val="004E6ABC"/>
    <w:rsid w:val="004E7DE1"/>
    <w:rsid w:val="004F68F6"/>
    <w:rsid w:val="00522649"/>
    <w:rsid w:val="0054182F"/>
    <w:rsid w:val="005C2C6B"/>
    <w:rsid w:val="005E5FDE"/>
    <w:rsid w:val="00646FF3"/>
    <w:rsid w:val="00695635"/>
    <w:rsid w:val="006B1EAA"/>
    <w:rsid w:val="006B5EA8"/>
    <w:rsid w:val="00713D9D"/>
    <w:rsid w:val="00815AE6"/>
    <w:rsid w:val="0085336F"/>
    <w:rsid w:val="008A0FF0"/>
    <w:rsid w:val="008D5A5B"/>
    <w:rsid w:val="00932672"/>
    <w:rsid w:val="00942152"/>
    <w:rsid w:val="009463E1"/>
    <w:rsid w:val="00946780"/>
    <w:rsid w:val="00964042"/>
    <w:rsid w:val="00A0722A"/>
    <w:rsid w:val="00A35123"/>
    <w:rsid w:val="00A87224"/>
    <w:rsid w:val="00B43697"/>
    <w:rsid w:val="00BC3F5E"/>
    <w:rsid w:val="00CF6F45"/>
    <w:rsid w:val="00D17B4E"/>
    <w:rsid w:val="00D21449"/>
    <w:rsid w:val="00D80EF0"/>
    <w:rsid w:val="00D86428"/>
    <w:rsid w:val="00DC69DB"/>
    <w:rsid w:val="00DE2992"/>
    <w:rsid w:val="00DF15C8"/>
    <w:rsid w:val="00DF28FC"/>
    <w:rsid w:val="00E05EC2"/>
    <w:rsid w:val="00E26A6C"/>
    <w:rsid w:val="00EF3468"/>
    <w:rsid w:val="00F65D82"/>
    <w:rsid w:val="00F676A7"/>
    <w:rsid w:val="00FA6B21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Kokosza, Aneta</cp:lastModifiedBy>
  <cp:revision>31</cp:revision>
  <dcterms:created xsi:type="dcterms:W3CDTF">2021-08-10T07:19:00Z</dcterms:created>
  <dcterms:modified xsi:type="dcterms:W3CDTF">2021-08-26T09:30:00Z</dcterms:modified>
</cp:coreProperties>
</file>