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00D299" w14:textId="3F149998" w:rsidR="008C0DEB" w:rsidRPr="00BE5C52" w:rsidRDefault="008C0DEB" w:rsidP="00740018">
      <w:pPr>
        <w:pStyle w:val="Nagwek1"/>
      </w:pPr>
      <w:r w:rsidRPr="00BE5C52">
        <w:rPr>
          <w:rFonts w:eastAsiaTheme="minorEastAsia"/>
        </w:rPr>
        <w:t xml:space="preserve">Nowe dane </w:t>
      </w:r>
      <w:r w:rsidR="00BE5C52">
        <w:rPr>
          <w:rFonts w:eastAsiaTheme="minorEastAsia"/>
        </w:rPr>
        <w:t xml:space="preserve">w dokumentach rozliczeniowych ZUS DRA i ZUS RCA </w:t>
      </w:r>
      <w:r w:rsidRPr="00BE5C52">
        <w:rPr>
          <w:rFonts w:eastAsiaTheme="minorEastAsia"/>
        </w:rPr>
        <w:t>do rozliczenia składki na ubezpieczenie zdrowotne</w:t>
      </w:r>
    </w:p>
    <w:p w14:paraId="524FA575" w14:textId="5B83DAAB" w:rsidR="008C0DEB" w:rsidRPr="008F74EF" w:rsidRDefault="008C0DEB" w:rsidP="00740018">
      <w:pPr>
        <w:pStyle w:val="Nagwek2"/>
      </w:pPr>
      <w:r>
        <w:t xml:space="preserve">Blok: </w:t>
      </w:r>
      <w:r w:rsidRPr="008F74EF">
        <w:t>Forma opodatkowania obowiązująca w danym miesiącu oraz przychód i dochód z działalności gospodarczej dla celów wyliczenia składki miesięcznej na ubezpieczenie zdrowotne</w:t>
      </w:r>
    </w:p>
    <w:p w14:paraId="548B5969" w14:textId="20C75D47" w:rsidR="008C0DEB" w:rsidRPr="007B5D8A" w:rsidRDefault="008C0DEB" w:rsidP="00B035CC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cstheme="minorHAnsi"/>
        </w:rPr>
      </w:pPr>
      <w:r w:rsidRPr="007B5D8A">
        <w:rPr>
          <w:rFonts w:cstheme="minorHAnsi"/>
        </w:rPr>
        <w:t>Forma opodatkowania:</w:t>
      </w:r>
    </w:p>
    <w:p w14:paraId="00F1FE2B" w14:textId="1B521F26" w:rsidR="008C0DEB" w:rsidRPr="007B5D8A" w:rsidRDefault="008C0DEB" w:rsidP="00B035C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7B5D8A">
        <w:rPr>
          <w:rFonts w:cstheme="minorHAnsi"/>
        </w:rPr>
        <w:t xml:space="preserve">opodatkowanie na zasadach ogólnych - podatek według skali </w:t>
      </w:r>
    </w:p>
    <w:p w14:paraId="5EB0761C" w14:textId="3881AAAE" w:rsidR="008C0DEB" w:rsidRPr="007B5D8A" w:rsidRDefault="008C0DEB" w:rsidP="00B035C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7B5D8A">
        <w:rPr>
          <w:rFonts w:cstheme="minorHAnsi"/>
        </w:rPr>
        <w:t>opodatkowanie na zasadach ogólnych - podatek liniowy</w:t>
      </w:r>
    </w:p>
    <w:p w14:paraId="32AFFCBF" w14:textId="617D9FB0" w:rsidR="008C0DEB" w:rsidRPr="007B5D8A" w:rsidRDefault="008C0DEB" w:rsidP="00B035C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7B5D8A">
        <w:rPr>
          <w:rFonts w:cstheme="minorHAnsi"/>
        </w:rPr>
        <w:t xml:space="preserve">karta podatkowa </w:t>
      </w:r>
    </w:p>
    <w:p w14:paraId="247FF1E5" w14:textId="2B6411E8" w:rsidR="008C0DEB" w:rsidRDefault="008C0DEB" w:rsidP="007B5D8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7B5D8A">
        <w:rPr>
          <w:rFonts w:cstheme="minorHAnsi"/>
        </w:rPr>
        <w:t>ryczałt od przychodów ewidencjonowanych</w:t>
      </w:r>
    </w:p>
    <w:p w14:paraId="17F68ABA" w14:textId="22D4BE76" w:rsidR="007B5D8A" w:rsidRPr="007B5D8A" w:rsidRDefault="007B5D8A" w:rsidP="00B035C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bez formy opodatkowania</w:t>
      </w:r>
    </w:p>
    <w:p w14:paraId="1CBFE44F" w14:textId="390FCB7F" w:rsidR="00827864" w:rsidRPr="007B5D8A" w:rsidRDefault="008C0DEB" w:rsidP="00B035CC">
      <w:pPr>
        <w:pStyle w:val="Akapitzlist"/>
        <w:numPr>
          <w:ilvl w:val="0"/>
          <w:numId w:val="9"/>
        </w:numPr>
        <w:spacing w:before="120" w:after="120" w:line="240" w:lineRule="auto"/>
        <w:ind w:left="426"/>
        <w:jc w:val="both"/>
        <w:rPr>
          <w:rFonts w:cstheme="minorHAnsi"/>
        </w:rPr>
      </w:pPr>
      <w:r w:rsidRPr="007B5D8A">
        <w:rPr>
          <w:rFonts w:cstheme="minorHAnsi"/>
        </w:rPr>
        <w:t xml:space="preserve">Suma przychodów w bieżącym roku kalendarzowym </w:t>
      </w:r>
    </w:p>
    <w:p w14:paraId="5B6FB51B" w14:textId="6F352F95" w:rsidR="008C0DEB" w:rsidRPr="008F74EF" w:rsidRDefault="00827864" w:rsidP="008C0DEB">
      <w:pPr>
        <w:spacing w:before="120" w:after="120" w:line="24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        (</w:t>
      </w:r>
      <w:r w:rsidR="008C0DEB" w:rsidRPr="008F74EF">
        <w:rPr>
          <w:rFonts w:cstheme="minorHAnsi"/>
        </w:rPr>
        <w:t>jest to kwota przychodó</w:t>
      </w:r>
      <w:r w:rsidR="008C0DEB">
        <w:rPr>
          <w:rFonts w:cstheme="minorHAnsi"/>
        </w:rPr>
        <w:t>w osiągniętych od początku roku</w:t>
      </w:r>
      <w:r w:rsidR="008C0DEB" w:rsidRPr="008F74EF">
        <w:rPr>
          <w:rFonts w:cstheme="minorHAnsi"/>
        </w:rPr>
        <w:t xml:space="preserve"> kalendarzowego do końca miesiąca, </w:t>
      </w:r>
      <w:r w:rsidR="00D27AEB">
        <w:rPr>
          <w:rFonts w:cstheme="minorHAnsi"/>
        </w:rPr>
        <w:br/>
      </w:r>
      <w:r w:rsidR="008C0DEB" w:rsidRPr="008F74EF">
        <w:rPr>
          <w:rFonts w:cstheme="minorHAnsi"/>
        </w:rPr>
        <w:t>za który dokonywane jest rozliczenie</w:t>
      </w:r>
      <w:r>
        <w:rPr>
          <w:rFonts w:cstheme="minorHAnsi"/>
        </w:rPr>
        <w:t>)</w:t>
      </w:r>
    </w:p>
    <w:p w14:paraId="6783C19F" w14:textId="2DFE954A" w:rsidR="008C0DEB" w:rsidRPr="007B5D8A" w:rsidRDefault="008C0DEB" w:rsidP="00B035CC">
      <w:pPr>
        <w:pStyle w:val="Akapitzlist"/>
        <w:numPr>
          <w:ilvl w:val="0"/>
          <w:numId w:val="9"/>
        </w:numPr>
        <w:spacing w:before="120" w:after="120" w:line="240" w:lineRule="auto"/>
        <w:ind w:left="426"/>
        <w:jc w:val="both"/>
        <w:rPr>
          <w:rFonts w:cstheme="minorHAnsi"/>
        </w:rPr>
      </w:pPr>
      <w:r w:rsidRPr="007B5D8A">
        <w:rPr>
          <w:rFonts w:cstheme="minorHAnsi"/>
        </w:rPr>
        <w:t xml:space="preserve">Deklaracja opłacania składek na podstawie przychodów uzyskanych w poprzednim roku kalendarzowym </w:t>
      </w:r>
    </w:p>
    <w:p w14:paraId="44A7D16B" w14:textId="666F5CB0" w:rsidR="008C0DEB" w:rsidRPr="008F74EF" w:rsidRDefault="008C0DEB" w:rsidP="008C0DEB">
      <w:pPr>
        <w:spacing w:before="120" w:after="120" w:line="240" w:lineRule="auto"/>
        <w:ind w:left="426"/>
        <w:jc w:val="both"/>
        <w:rPr>
          <w:rFonts w:cstheme="minorHAnsi"/>
        </w:rPr>
      </w:pPr>
      <w:r w:rsidRPr="008F74EF">
        <w:rPr>
          <w:rFonts w:cstheme="minorHAnsi"/>
        </w:rPr>
        <w:t xml:space="preserve">(dla osób, które rozliczają się w formie ryczałtu od przychodów ewidencjonowanych i chcą ustalać składkę na ubezpieczenie zdrowotne na podstawie przychodów uzyskanych </w:t>
      </w:r>
      <w:r w:rsidR="00D27AEB">
        <w:rPr>
          <w:rFonts w:cstheme="minorHAnsi"/>
        </w:rPr>
        <w:br/>
      </w:r>
      <w:r w:rsidRPr="008F74EF">
        <w:rPr>
          <w:rFonts w:cstheme="minorHAnsi"/>
        </w:rPr>
        <w:t>w poprzednim roku kalendarzowym)</w:t>
      </w:r>
    </w:p>
    <w:p w14:paraId="59DCDF0A" w14:textId="6DE46C4A" w:rsidR="00827864" w:rsidRPr="007B5D8A" w:rsidRDefault="008C0DEB" w:rsidP="00B035CC">
      <w:pPr>
        <w:pStyle w:val="Akapitzlist"/>
        <w:numPr>
          <w:ilvl w:val="0"/>
          <w:numId w:val="9"/>
        </w:numPr>
        <w:spacing w:before="120" w:after="120" w:line="240" w:lineRule="auto"/>
        <w:ind w:left="426"/>
        <w:jc w:val="both"/>
        <w:rPr>
          <w:rFonts w:cstheme="minorHAnsi"/>
        </w:rPr>
      </w:pPr>
      <w:r w:rsidRPr="007B5D8A">
        <w:rPr>
          <w:rFonts w:cstheme="minorHAnsi"/>
        </w:rPr>
        <w:t xml:space="preserve">Kwota przychodów z działalności gospodarczej uzyskanych w ubiegłym roku kalendarzowym </w:t>
      </w:r>
    </w:p>
    <w:p w14:paraId="7519DBD8" w14:textId="073DAF29" w:rsidR="008C0DEB" w:rsidRPr="008F74EF" w:rsidRDefault="00827864" w:rsidP="008C0DEB">
      <w:pPr>
        <w:spacing w:before="120" w:after="120" w:line="24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       (</w:t>
      </w:r>
      <w:r w:rsidR="008C0DEB" w:rsidRPr="008F74EF">
        <w:rPr>
          <w:rFonts w:cstheme="minorHAnsi"/>
        </w:rPr>
        <w:t>jest to kwota rocznych przychodów w rozumieniu art. 81 ust. 2h ustawy z dnia 27 sierpnia 2004 r. o świadczeniach opieki zdrowotnej finansowanych ze środków publicznych (Dz. U. z 2021 r. poz. 1285, 1292, 1559 i 1773)</w:t>
      </w:r>
    </w:p>
    <w:p w14:paraId="273CEB8C" w14:textId="3936FC38" w:rsidR="00B955FE" w:rsidRPr="007B5D8A" w:rsidRDefault="008C0DEB" w:rsidP="00B035CC">
      <w:pPr>
        <w:pStyle w:val="Akapitzlist"/>
        <w:numPr>
          <w:ilvl w:val="0"/>
          <w:numId w:val="9"/>
        </w:numPr>
        <w:spacing w:before="120" w:after="120" w:line="240" w:lineRule="auto"/>
        <w:ind w:left="284"/>
        <w:jc w:val="both"/>
        <w:rPr>
          <w:rFonts w:cstheme="minorHAnsi"/>
        </w:rPr>
      </w:pPr>
      <w:r w:rsidRPr="007B5D8A">
        <w:rPr>
          <w:rFonts w:cstheme="minorHAnsi"/>
        </w:rPr>
        <w:t xml:space="preserve">Kwota dochodu uzyskanego w miesiącu bezpośrednio poprzedzającym miesiąc, za który dokonywane jest rozliczenie </w:t>
      </w:r>
    </w:p>
    <w:p w14:paraId="24CB0310" w14:textId="19BABE3F" w:rsidR="008C0DEB" w:rsidRPr="008F74EF" w:rsidRDefault="00B955FE" w:rsidP="00B955FE">
      <w:pPr>
        <w:spacing w:before="120" w:after="120" w:line="24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        </w:t>
      </w:r>
      <w:r w:rsidR="008C0DEB" w:rsidRPr="008F74EF">
        <w:rPr>
          <w:rFonts w:cstheme="minorHAnsi"/>
        </w:rPr>
        <w:t>(w przypadku stosowania opodatkowania na zasadach ogólnych)</w:t>
      </w:r>
    </w:p>
    <w:p w14:paraId="1B413B15" w14:textId="3AC6B3BB" w:rsidR="008C0DEB" w:rsidRPr="008F74EF" w:rsidRDefault="00827864" w:rsidP="00740018">
      <w:pPr>
        <w:pStyle w:val="Nagwek2"/>
      </w:pPr>
      <w:r>
        <w:t xml:space="preserve">Blok: </w:t>
      </w:r>
      <w:r w:rsidR="008C0DEB" w:rsidRPr="008F74EF">
        <w:t>Roczne rozliczenie składki na ubezpieczenie zdro</w:t>
      </w:r>
      <w:bookmarkStart w:id="0" w:name="_GoBack"/>
      <w:bookmarkEnd w:id="0"/>
      <w:r w:rsidR="008C0DEB" w:rsidRPr="008F74EF">
        <w:t xml:space="preserve">wotne w przypadku stosowania opodatkowania w formie ryczałtu od przychodów ewidencjonowanych </w:t>
      </w:r>
    </w:p>
    <w:p w14:paraId="308445EF" w14:textId="0D76D0DB" w:rsidR="008C0DEB" w:rsidRPr="000E006F" w:rsidRDefault="008C0DEB" w:rsidP="00B035CC">
      <w:pPr>
        <w:pStyle w:val="Akapitzlist"/>
        <w:numPr>
          <w:ilvl w:val="0"/>
          <w:numId w:val="12"/>
        </w:numPr>
        <w:spacing w:before="120" w:after="120" w:line="240" w:lineRule="auto"/>
        <w:ind w:left="284"/>
        <w:jc w:val="both"/>
        <w:rPr>
          <w:rFonts w:cstheme="minorHAnsi"/>
        </w:rPr>
      </w:pPr>
      <w:r w:rsidRPr="000E006F">
        <w:rPr>
          <w:rFonts w:cstheme="minorHAnsi"/>
        </w:rPr>
        <w:t>Rozliczenie składki zdrowotnej za rok …..</w:t>
      </w:r>
    </w:p>
    <w:p w14:paraId="5D7BA93B" w14:textId="2237133D" w:rsidR="008C0DEB" w:rsidRPr="000E006F" w:rsidRDefault="008C0DEB" w:rsidP="00B035CC">
      <w:pPr>
        <w:pStyle w:val="Akapitzlist"/>
        <w:numPr>
          <w:ilvl w:val="0"/>
          <w:numId w:val="12"/>
        </w:numPr>
        <w:spacing w:before="120" w:after="120" w:line="240" w:lineRule="auto"/>
        <w:ind w:left="284"/>
        <w:jc w:val="both"/>
        <w:rPr>
          <w:rFonts w:cstheme="minorHAnsi"/>
        </w:rPr>
      </w:pPr>
      <w:r w:rsidRPr="000E006F">
        <w:rPr>
          <w:rFonts w:cstheme="minorHAnsi"/>
        </w:rPr>
        <w:t xml:space="preserve">Kwota przychodów osiągniętych z działalności gospodarczej w roku, którego dotyczy roczne rozliczenie </w:t>
      </w:r>
    </w:p>
    <w:p w14:paraId="6C181A3E" w14:textId="35E9CF0C" w:rsidR="008C0DEB" w:rsidRPr="000E006F" w:rsidRDefault="008C0DEB" w:rsidP="00B035CC">
      <w:pPr>
        <w:pStyle w:val="Akapitzlist"/>
        <w:numPr>
          <w:ilvl w:val="0"/>
          <w:numId w:val="12"/>
        </w:numPr>
        <w:spacing w:before="120" w:after="120" w:line="240" w:lineRule="auto"/>
        <w:ind w:left="284"/>
        <w:jc w:val="both"/>
        <w:rPr>
          <w:rFonts w:cstheme="minorHAnsi"/>
        </w:rPr>
      </w:pPr>
      <w:r w:rsidRPr="000E006F">
        <w:rPr>
          <w:rFonts w:cstheme="minorHAnsi"/>
        </w:rPr>
        <w:t xml:space="preserve">Roczna składka obliczona od  rocznej podstawy wymiaru składki </w:t>
      </w:r>
    </w:p>
    <w:p w14:paraId="73B3A63F" w14:textId="65B8C890" w:rsidR="008C0DEB" w:rsidRPr="000E006F" w:rsidRDefault="008C0DEB" w:rsidP="00B035CC">
      <w:pPr>
        <w:pStyle w:val="Akapitzlist"/>
        <w:numPr>
          <w:ilvl w:val="0"/>
          <w:numId w:val="12"/>
        </w:numPr>
        <w:spacing w:before="120" w:after="120" w:line="240" w:lineRule="auto"/>
        <w:ind w:left="284"/>
        <w:jc w:val="both"/>
        <w:rPr>
          <w:rFonts w:cstheme="minorHAnsi"/>
        </w:rPr>
      </w:pPr>
      <w:r w:rsidRPr="000E006F">
        <w:rPr>
          <w:rFonts w:cstheme="minorHAnsi"/>
        </w:rPr>
        <w:t>Suma miesięcznych należnych składek wynikająca ze złożonych dokumentów za rok, którego dotyczy roczne rozliczenie</w:t>
      </w:r>
    </w:p>
    <w:p w14:paraId="084E858F" w14:textId="7CF327E8" w:rsidR="00827864" w:rsidRPr="000E006F" w:rsidRDefault="008C0DEB" w:rsidP="00B035CC">
      <w:pPr>
        <w:pStyle w:val="Akapitzlist"/>
        <w:numPr>
          <w:ilvl w:val="0"/>
          <w:numId w:val="12"/>
        </w:numPr>
        <w:spacing w:before="120" w:after="120" w:line="240" w:lineRule="auto"/>
        <w:ind w:left="284"/>
        <w:jc w:val="both"/>
        <w:rPr>
          <w:rFonts w:cstheme="minorHAnsi"/>
        </w:rPr>
      </w:pPr>
      <w:r w:rsidRPr="000E006F">
        <w:rPr>
          <w:rFonts w:cstheme="minorHAnsi"/>
        </w:rPr>
        <w:t xml:space="preserve">Kwota do dopłaty (p.03 – p. 04) </w:t>
      </w:r>
    </w:p>
    <w:p w14:paraId="4DFDA41D" w14:textId="5E8DB53C" w:rsidR="008C0DEB" w:rsidRPr="008F74EF" w:rsidRDefault="00827864" w:rsidP="008C0DEB">
      <w:pPr>
        <w:spacing w:before="120" w:after="12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      (</w:t>
      </w:r>
      <w:r w:rsidR="008C0DEB" w:rsidRPr="008F74EF">
        <w:rPr>
          <w:rFonts w:cstheme="minorHAnsi"/>
        </w:rPr>
        <w:t>jest to kwota, która stanowi różnicę między roczną składką wynikającą z rocznej podstawy wymiaru składki a sumą należnych składek wykazanych w dokumentach rozliczeniowych</w:t>
      </w:r>
      <w:r>
        <w:rPr>
          <w:rFonts w:cstheme="minorHAnsi"/>
        </w:rPr>
        <w:t>)</w:t>
      </w:r>
      <w:r w:rsidR="008C0DEB" w:rsidRPr="008F74EF">
        <w:rPr>
          <w:rFonts w:cstheme="minorHAnsi"/>
        </w:rPr>
        <w:t xml:space="preserve"> </w:t>
      </w:r>
    </w:p>
    <w:p w14:paraId="5712E096" w14:textId="72F512FA" w:rsidR="00EA41BE" w:rsidRPr="00EA41BE" w:rsidRDefault="00EA41BE" w:rsidP="000C6A9A">
      <w:pPr>
        <w:spacing w:after="0" w:line="240" w:lineRule="auto"/>
      </w:pPr>
    </w:p>
    <w:sectPr w:rsidR="00EA41BE" w:rsidRPr="00EA4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532682" w14:textId="77777777" w:rsidR="008D3F16" w:rsidRDefault="008D3F16" w:rsidP="00D42BE5">
      <w:pPr>
        <w:spacing w:after="0" w:line="240" w:lineRule="auto"/>
      </w:pPr>
      <w:r>
        <w:separator/>
      </w:r>
    </w:p>
  </w:endnote>
  <w:endnote w:type="continuationSeparator" w:id="0">
    <w:p w14:paraId="1F63E219" w14:textId="77777777" w:rsidR="008D3F16" w:rsidRDefault="008D3F16" w:rsidP="00D42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FA0004" w14:textId="77777777" w:rsidR="008D3F16" w:rsidRDefault="008D3F16" w:rsidP="00D42BE5">
      <w:pPr>
        <w:spacing w:after="0" w:line="240" w:lineRule="auto"/>
      </w:pPr>
      <w:r>
        <w:separator/>
      </w:r>
    </w:p>
  </w:footnote>
  <w:footnote w:type="continuationSeparator" w:id="0">
    <w:p w14:paraId="3595BC21" w14:textId="77777777" w:rsidR="008D3F16" w:rsidRDefault="008D3F16" w:rsidP="00D42B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6ECE"/>
    <w:multiLevelType w:val="hybridMultilevel"/>
    <w:tmpl w:val="BEA67E5E"/>
    <w:lvl w:ilvl="0" w:tplc="0120835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F0DE8"/>
    <w:multiLevelType w:val="hybridMultilevel"/>
    <w:tmpl w:val="C7D6E0FC"/>
    <w:lvl w:ilvl="0" w:tplc="B1EC552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42E32"/>
    <w:multiLevelType w:val="hybridMultilevel"/>
    <w:tmpl w:val="87BE17F2"/>
    <w:lvl w:ilvl="0" w:tplc="4ED6C9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A7CA5"/>
    <w:multiLevelType w:val="hybridMultilevel"/>
    <w:tmpl w:val="010213C0"/>
    <w:lvl w:ilvl="0" w:tplc="5B6256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D436A"/>
    <w:multiLevelType w:val="hybridMultilevel"/>
    <w:tmpl w:val="1D0A6D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F5D8A"/>
    <w:multiLevelType w:val="hybridMultilevel"/>
    <w:tmpl w:val="D5104244"/>
    <w:lvl w:ilvl="0" w:tplc="6F1289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B57040"/>
    <w:multiLevelType w:val="hybridMultilevel"/>
    <w:tmpl w:val="09B85038"/>
    <w:lvl w:ilvl="0" w:tplc="E8A2156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C976392"/>
    <w:multiLevelType w:val="hybridMultilevel"/>
    <w:tmpl w:val="B8F04C8E"/>
    <w:lvl w:ilvl="0" w:tplc="B114F49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3D798E"/>
    <w:multiLevelType w:val="hybridMultilevel"/>
    <w:tmpl w:val="4F524FFA"/>
    <w:lvl w:ilvl="0" w:tplc="5AE458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8FA6908"/>
    <w:multiLevelType w:val="hybridMultilevel"/>
    <w:tmpl w:val="5EF2C812"/>
    <w:lvl w:ilvl="0" w:tplc="F79CC458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E06E8018">
      <w:start w:val="7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04AA80">
      <w:start w:val="77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385AF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EC3D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7E330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D2841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E49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7A674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707C08"/>
    <w:multiLevelType w:val="hybridMultilevel"/>
    <w:tmpl w:val="321A9166"/>
    <w:lvl w:ilvl="0" w:tplc="5C84D09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CCCF0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44392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F2A80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C2B4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9AAE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5C812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329CF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20230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CB4DF8"/>
    <w:multiLevelType w:val="hybridMultilevel"/>
    <w:tmpl w:val="D2C698A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974D78"/>
    <w:multiLevelType w:val="hybridMultilevel"/>
    <w:tmpl w:val="1574886E"/>
    <w:lvl w:ilvl="0" w:tplc="78BEA9E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12"/>
  </w:num>
  <w:num w:numId="5">
    <w:abstractNumId w:val="0"/>
  </w:num>
  <w:num w:numId="6">
    <w:abstractNumId w:val="2"/>
  </w:num>
  <w:num w:numId="7">
    <w:abstractNumId w:val="9"/>
  </w:num>
  <w:num w:numId="8">
    <w:abstractNumId w:val="10"/>
  </w:num>
  <w:num w:numId="9">
    <w:abstractNumId w:val="4"/>
  </w:num>
  <w:num w:numId="10">
    <w:abstractNumId w:val="6"/>
  </w:num>
  <w:num w:numId="11">
    <w:abstractNumId w:val="8"/>
  </w:num>
  <w:num w:numId="12">
    <w:abstractNumId w:val="11"/>
  </w:num>
  <w:num w:numId="13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łębicka-Rękawek, Alina">
    <w15:presenceInfo w15:providerId="AD" w15:userId="S-1-5-21-900910918-2670650698-3809961244-562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F66"/>
    <w:rsid w:val="00056495"/>
    <w:rsid w:val="000C6A9A"/>
    <w:rsid w:val="000C6ADC"/>
    <w:rsid w:val="000E006F"/>
    <w:rsid w:val="001046D4"/>
    <w:rsid w:val="001103E2"/>
    <w:rsid w:val="00133DEB"/>
    <w:rsid w:val="00135BB5"/>
    <w:rsid w:val="00157F2E"/>
    <w:rsid w:val="0016366C"/>
    <w:rsid w:val="001641FB"/>
    <w:rsid w:val="001705C2"/>
    <w:rsid w:val="00171589"/>
    <w:rsid w:val="001723F7"/>
    <w:rsid w:val="00191A29"/>
    <w:rsid w:val="00215E87"/>
    <w:rsid w:val="00252C21"/>
    <w:rsid w:val="00256E3D"/>
    <w:rsid w:val="002C1C80"/>
    <w:rsid w:val="00313E0F"/>
    <w:rsid w:val="0033608B"/>
    <w:rsid w:val="003F4BB6"/>
    <w:rsid w:val="00406484"/>
    <w:rsid w:val="0043155E"/>
    <w:rsid w:val="00437463"/>
    <w:rsid w:val="004376A0"/>
    <w:rsid w:val="004621DB"/>
    <w:rsid w:val="00466CCF"/>
    <w:rsid w:val="004B15AD"/>
    <w:rsid w:val="004E0EEC"/>
    <w:rsid w:val="005246A1"/>
    <w:rsid w:val="00532B26"/>
    <w:rsid w:val="0054560D"/>
    <w:rsid w:val="00547ED0"/>
    <w:rsid w:val="00553885"/>
    <w:rsid w:val="005F4E8C"/>
    <w:rsid w:val="00605217"/>
    <w:rsid w:val="0065076B"/>
    <w:rsid w:val="00675D4C"/>
    <w:rsid w:val="00695AD9"/>
    <w:rsid w:val="006A3529"/>
    <w:rsid w:val="006C3D79"/>
    <w:rsid w:val="006D1F88"/>
    <w:rsid w:val="006D3753"/>
    <w:rsid w:val="007105E3"/>
    <w:rsid w:val="00712153"/>
    <w:rsid w:val="00740018"/>
    <w:rsid w:val="007B5D8A"/>
    <w:rsid w:val="007D2B10"/>
    <w:rsid w:val="00827864"/>
    <w:rsid w:val="00855D85"/>
    <w:rsid w:val="0085622A"/>
    <w:rsid w:val="00891838"/>
    <w:rsid w:val="00892BEA"/>
    <w:rsid w:val="008B3203"/>
    <w:rsid w:val="008C0DEB"/>
    <w:rsid w:val="008D3F16"/>
    <w:rsid w:val="008E2AD8"/>
    <w:rsid w:val="00911C6B"/>
    <w:rsid w:val="009236B8"/>
    <w:rsid w:val="009640A3"/>
    <w:rsid w:val="00966000"/>
    <w:rsid w:val="00984232"/>
    <w:rsid w:val="009B382C"/>
    <w:rsid w:val="009C1CEC"/>
    <w:rsid w:val="009E65D1"/>
    <w:rsid w:val="00A05433"/>
    <w:rsid w:val="00A312A6"/>
    <w:rsid w:val="00A95597"/>
    <w:rsid w:val="00AD5417"/>
    <w:rsid w:val="00B035CC"/>
    <w:rsid w:val="00B3734D"/>
    <w:rsid w:val="00B955FE"/>
    <w:rsid w:val="00B96311"/>
    <w:rsid w:val="00BB40F4"/>
    <w:rsid w:val="00BC20E2"/>
    <w:rsid w:val="00BD38AB"/>
    <w:rsid w:val="00BD4898"/>
    <w:rsid w:val="00BE5C52"/>
    <w:rsid w:val="00C236E6"/>
    <w:rsid w:val="00C73D9B"/>
    <w:rsid w:val="00D27AEB"/>
    <w:rsid w:val="00D42BE5"/>
    <w:rsid w:val="00D71594"/>
    <w:rsid w:val="00D82895"/>
    <w:rsid w:val="00DD0F66"/>
    <w:rsid w:val="00DF2FF5"/>
    <w:rsid w:val="00E01559"/>
    <w:rsid w:val="00E062D8"/>
    <w:rsid w:val="00E913B3"/>
    <w:rsid w:val="00E92769"/>
    <w:rsid w:val="00EA41BE"/>
    <w:rsid w:val="00ED244F"/>
    <w:rsid w:val="00EE57BD"/>
    <w:rsid w:val="00F0023F"/>
    <w:rsid w:val="00F41A31"/>
    <w:rsid w:val="00F92AEA"/>
    <w:rsid w:val="00FD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5CF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00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400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B1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11C6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562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62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62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62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622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22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2BE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2BE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2BE5"/>
    <w:rPr>
      <w:vertAlign w:val="superscript"/>
    </w:rPr>
  </w:style>
  <w:style w:type="paragraph" w:styleId="Poprawka">
    <w:name w:val="Revision"/>
    <w:hidden/>
    <w:uiPriority w:val="99"/>
    <w:semiHidden/>
    <w:rsid w:val="007B5D8A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7400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400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00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400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B1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11C6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562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62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62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62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622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22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2BE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2BE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2BE5"/>
    <w:rPr>
      <w:vertAlign w:val="superscript"/>
    </w:rPr>
  </w:style>
  <w:style w:type="paragraph" w:styleId="Poprawka">
    <w:name w:val="Revision"/>
    <w:hidden/>
    <w:uiPriority w:val="99"/>
    <w:semiHidden/>
    <w:rsid w:val="007B5D8A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7400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400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47D44-FC28-4295-951A-050B3B5BB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Głębicka-Rękawek, Alina</dc:creator>
  <cp:lastModifiedBy>Borowska, Anna</cp:lastModifiedBy>
  <cp:revision>7</cp:revision>
  <dcterms:created xsi:type="dcterms:W3CDTF">2021-11-26T14:05:00Z</dcterms:created>
  <dcterms:modified xsi:type="dcterms:W3CDTF">2021-11-29T12:10:00Z</dcterms:modified>
</cp:coreProperties>
</file>