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A" w:rsidRPr="009B4B4C" w:rsidRDefault="00124CDA" w:rsidP="009B4B4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  <w:r w:rsidR="00C31DB8" w:rsidRPr="00C31DB8">
        <w:rPr>
          <w:rFonts w:cs="Calibri,Bold"/>
          <w:b/>
          <w:bCs/>
          <w:color w:val="000000"/>
          <w:sz w:val="20"/>
          <w:szCs w:val="20"/>
        </w:rPr>
        <w:t xml:space="preserve">Pakiet przedsiębiorcy rozpoczynającego prowadzenie działalności: ulga na start, preferencyjne składki, </w:t>
      </w:r>
      <w:r w:rsidR="00C31DB8">
        <w:rPr>
          <w:rFonts w:cs="Calibri,Bold"/>
          <w:b/>
          <w:bCs/>
          <w:color w:val="000000"/>
          <w:sz w:val="20"/>
          <w:szCs w:val="20"/>
        </w:rPr>
        <w:br/>
      </w:r>
      <w:r w:rsidR="00C31DB8" w:rsidRPr="00C31DB8">
        <w:rPr>
          <w:rFonts w:cs="Calibri,Bold"/>
          <w:b/>
          <w:bCs/>
          <w:color w:val="000000"/>
          <w:sz w:val="20"/>
          <w:szCs w:val="20"/>
        </w:rPr>
        <w:t>"mały ZUS"</w:t>
      </w:r>
      <w:r w:rsidR="00C31DB8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F21C12">
        <w:rPr>
          <w:rFonts w:cs="Calibri,Bold"/>
          <w:b/>
          <w:bCs/>
          <w:color w:val="000000"/>
          <w:sz w:val="20"/>
          <w:szCs w:val="20"/>
        </w:rPr>
        <w:t>–</w:t>
      </w:r>
      <w:r w:rsidR="00033F92" w:rsidRPr="009B4B4C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C31DB8">
        <w:rPr>
          <w:rFonts w:cs="Calibri,Bold"/>
          <w:b/>
          <w:bCs/>
          <w:color w:val="000000"/>
          <w:sz w:val="20"/>
          <w:szCs w:val="20"/>
        </w:rPr>
        <w:t>7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.0</w:t>
      </w:r>
      <w:r w:rsidR="00C31DB8">
        <w:rPr>
          <w:rFonts w:cs="Calibri,Bold"/>
          <w:b/>
          <w:bCs/>
          <w:color w:val="000000"/>
          <w:sz w:val="20"/>
          <w:szCs w:val="20"/>
        </w:rPr>
        <w:t>6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202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>3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 xml:space="preserve"> r.</w:t>
      </w:r>
    </w:p>
    <w:p w:rsidR="00044598" w:rsidRDefault="00044598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C31DB8" w:rsidRPr="00C31DB8">
        <w:rPr>
          <w:rFonts w:ascii="Calibri" w:hAnsi="Calibri" w:cs="Calibri"/>
          <w:b/>
          <w:color w:val="000000"/>
          <w:sz w:val="16"/>
          <w:szCs w:val="16"/>
        </w:rPr>
        <w:t>Pakiet przedsiębiorcy rozpoczynającego prowadzenie działalności: ulga na start, preferencyjne składki, "mały ZUS"</w:t>
      </w:r>
      <w:r w:rsidR="00CC428D" w:rsidRPr="00CC428D">
        <w:rPr>
          <w:rFonts w:ascii="Calibri" w:hAnsi="Calibri" w:cs="Calibri"/>
          <w:b/>
          <w:color w:val="000000"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</w:t>
      </w:r>
      <w:bookmarkStart w:id="0" w:name="_GoBack"/>
      <w:bookmarkEnd w:id="0"/>
      <w:r>
        <w:rPr>
          <w:rFonts w:ascii="Calibri" w:hAnsi="Calibri" w:cs="Calibri"/>
          <w:color w:val="000000"/>
          <w:sz w:val="16"/>
          <w:szCs w:val="16"/>
        </w:rPr>
        <w:t>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9B4B4C">
        <w:rPr>
          <w:rFonts w:ascii="Calibri" w:hAnsi="Calibri" w:cs="Calibri"/>
          <w:color w:val="000000"/>
          <w:sz w:val="16"/>
          <w:szCs w:val="16"/>
        </w:rPr>
        <w:t>4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1A3E98"/>
    <w:rsid w:val="002270FB"/>
    <w:rsid w:val="00254A3B"/>
    <w:rsid w:val="00277A63"/>
    <w:rsid w:val="00295C17"/>
    <w:rsid w:val="003860B8"/>
    <w:rsid w:val="003A538C"/>
    <w:rsid w:val="003F5907"/>
    <w:rsid w:val="00415165"/>
    <w:rsid w:val="00545423"/>
    <w:rsid w:val="00611BDB"/>
    <w:rsid w:val="00622751"/>
    <w:rsid w:val="007D62CD"/>
    <w:rsid w:val="007F5983"/>
    <w:rsid w:val="0084773A"/>
    <w:rsid w:val="008916B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31DB8"/>
    <w:rsid w:val="00C53858"/>
    <w:rsid w:val="00CC428D"/>
    <w:rsid w:val="00CE53D5"/>
    <w:rsid w:val="00D23827"/>
    <w:rsid w:val="00D329C1"/>
    <w:rsid w:val="00D9757D"/>
    <w:rsid w:val="00E45C79"/>
    <w:rsid w:val="00EA7B84"/>
    <w:rsid w:val="00F21C12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Polańska, Małgorzata</cp:lastModifiedBy>
  <cp:revision>2</cp:revision>
  <cp:lastPrinted>2021-08-06T10:49:00Z</cp:lastPrinted>
  <dcterms:created xsi:type="dcterms:W3CDTF">2022-12-29T09:42:00Z</dcterms:created>
  <dcterms:modified xsi:type="dcterms:W3CDTF">2022-12-29T09:42:00Z</dcterms:modified>
</cp:coreProperties>
</file>