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817EBA">
        <w:rPr>
          <w:rFonts w:asciiTheme="minorHAnsi" w:hAnsiTheme="minorHAnsi" w:cstheme="minorHAnsi"/>
          <w:sz w:val="22"/>
        </w:rPr>
        <w:t xml:space="preserve">14 </w:t>
      </w:r>
      <w:r w:rsidR="00817EBA" w:rsidRPr="00817EBA">
        <w:rPr>
          <w:rFonts w:asciiTheme="minorHAnsi" w:hAnsiTheme="minorHAnsi" w:cstheme="minorHAnsi"/>
          <w:sz w:val="22"/>
        </w:rPr>
        <w:t xml:space="preserve">czerwca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817EBA" w:rsidP="00861A6E">
      <w:pPr>
        <w:rPr>
          <w:rFonts w:asciiTheme="minorHAnsi" w:hAnsiTheme="minorHAnsi" w:cstheme="minorHAnsi"/>
          <w:sz w:val="22"/>
        </w:rPr>
      </w:pPr>
      <w:r w:rsidRPr="00817EBA">
        <w:rPr>
          <w:rFonts w:asciiTheme="minorHAnsi" w:hAnsiTheme="minorHAnsi" w:cstheme="minorHAnsi"/>
          <w:sz w:val="22"/>
        </w:rPr>
        <w:t>992500.1110.158.2024-WDP-18011378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1E67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817EBA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17EBA">
        <w:rPr>
          <w:rFonts w:asciiTheme="minorHAnsi" w:hAnsiTheme="minorHAnsi" w:cstheme="minorHAnsi"/>
          <w:b/>
          <w:noProof/>
          <w:sz w:val="22"/>
          <w:szCs w:val="22"/>
        </w:rPr>
        <w:t xml:space="preserve">Katarzyna Mołas 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817EBA" w:rsidRPr="00817EB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23 czerwca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II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1E670F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E670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Łodzi.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817EBA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Katarzynę Mołas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DB" w:rsidRDefault="00547DDB">
      <w:r>
        <w:separator/>
      </w:r>
    </w:p>
  </w:endnote>
  <w:endnote w:type="continuationSeparator" w:id="0">
    <w:p w:rsidR="00547DDB" w:rsidRDefault="0054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547DDB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DB" w:rsidRDefault="00547DDB">
      <w:r>
        <w:separator/>
      </w:r>
    </w:p>
  </w:footnote>
  <w:footnote w:type="continuationSeparator" w:id="0">
    <w:p w:rsidR="00547DDB" w:rsidRDefault="0054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1E670F"/>
    <w:rsid w:val="00221C31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27</cp:revision>
  <dcterms:created xsi:type="dcterms:W3CDTF">2023-12-18T08:02:00Z</dcterms:created>
  <dcterms:modified xsi:type="dcterms:W3CDTF">2024-06-28T06:03:00Z</dcterms:modified>
</cp:coreProperties>
</file>